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0340" w14:textId="77777777" w:rsidR="002711F5" w:rsidRDefault="002711F5" w:rsidP="004E6933">
      <w:pPr>
        <w:spacing w:line="360" w:lineRule="exact"/>
        <w:jc w:val="center"/>
        <w:rPr>
          <w:b/>
          <w:color w:val="0070C0"/>
          <w:sz w:val="36"/>
          <w:szCs w:val="36"/>
          <w:u w:val="single"/>
        </w:rPr>
      </w:pPr>
    </w:p>
    <w:p w14:paraId="61F4BED7" w14:textId="2254DCA2" w:rsidR="008A4B66" w:rsidRPr="0020363F" w:rsidRDefault="006F3196" w:rsidP="004E6933">
      <w:pPr>
        <w:spacing w:line="360" w:lineRule="exact"/>
        <w:jc w:val="center"/>
        <w:rPr>
          <w:b/>
          <w:color w:val="0070C0"/>
          <w:sz w:val="28"/>
          <w:szCs w:val="28"/>
          <w:u w:val="single"/>
        </w:rPr>
      </w:pPr>
      <w:r w:rsidRPr="0020363F">
        <w:rPr>
          <w:rFonts w:hint="eastAsia"/>
          <w:b/>
          <w:color w:val="0070C0"/>
          <w:sz w:val="36"/>
          <w:szCs w:val="36"/>
          <w:u w:val="single"/>
        </w:rPr>
        <w:t>香川の魅力探求！</w:t>
      </w:r>
      <w:r w:rsidR="008A4B66" w:rsidRPr="0020363F">
        <w:rPr>
          <w:rFonts w:hint="eastAsia"/>
          <w:b/>
          <w:color w:val="0070C0"/>
          <w:sz w:val="36"/>
          <w:szCs w:val="36"/>
          <w:u w:val="single"/>
        </w:rPr>
        <w:t>「さぬきアカデミー」</w:t>
      </w:r>
      <w:r w:rsidR="008E1316" w:rsidRPr="0020363F">
        <w:rPr>
          <w:rFonts w:hint="eastAsia"/>
          <w:b/>
          <w:color w:val="0070C0"/>
          <w:sz w:val="36"/>
          <w:szCs w:val="36"/>
          <w:u w:val="single"/>
        </w:rPr>
        <w:t>開催</w:t>
      </w:r>
      <w:r w:rsidR="004E6933" w:rsidRPr="0020363F">
        <w:rPr>
          <w:rFonts w:hint="eastAsia"/>
          <w:b/>
          <w:color w:val="0070C0"/>
          <w:sz w:val="36"/>
          <w:szCs w:val="36"/>
          <w:u w:val="single"/>
        </w:rPr>
        <w:t xml:space="preserve">  </w:t>
      </w:r>
      <w:r w:rsidR="001604FA" w:rsidRPr="0020363F">
        <w:rPr>
          <w:rFonts w:hint="eastAsia"/>
          <w:b/>
          <w:color w:val="0070C0"/>
          <w:sz w:val="28"/>
          <w:szCs w:val="28"/>
          <w:u w:val="single"/>
        </w:rPr>
        <w:t>～</w:t>
      </w:r>
      <w:r w:rsidR="008A4B66" w:rsidRPr="0020363F">
        <w:rPr>
          <w:rFonts w:hint="eastAsia"/>
          <w:b/>
          <w:color w:val="0070C0"/>
          <w:sz w:val="28"/>
          <w:szCs w:val="28"/>
          <w:u w:val="single"/>
        </w:rPr>
        <w:t>受講生募集</w:t>
      </w:r>
      <w:r w:rsidR="001604FA" w:rsidRPr="0020363F">
        <w:rPr>
          <w:rFonts w:hint="eastAsia"/>
          <w:b/>
          <w:color w:val="0070C0"/>
          <w:sz w:val="28"/>
          <w:szCs w:val="28"/>
          <w:u w:val="single"/>
        </w:rPr>
        <w:t>～</w:t>
      </w:r>
    </w:p>
    <w:p w14:paraId="054A17F3" w14:textId="4DB54B5A" w:rsidR="008E1316" w:rsidRPr="00850804" w:rsidRDefault="008A4B66" w:rsidP="00EB1D90">
      <w:pPr>
        <w:spacing w:line="300" w:lineRule="exact"/>
        <w:ind w:firstLineChars="100" w:firstLine="220"/>
        <w:rPr>
          <w:sz w:val="22"/>
        </w:rPr>
      </w:pPr>
      <w:r w:rsidRPr="00850804">
        <w:rPr>
          <w:rFonts w:hint="eastAsia"/>
          <w:sz w:val="22"/>
        </w:rPr>
        <w:t>香川の良さを知り、</w:t>
      </w:r>
      <w:r w:rsidR="00AB07A8" w:rsidRPr="00850804">
        <w:rPr>
          <w:rFonts w:hint="eastAsia"/>
          <w:sz w:val="22"/>
        </w:rPr>
        <w:t>郷土</w:t>
      </w:r>
      <w:r w:rsidR="00976199" w:rsidRPr="00850804">
        <w:rPr>
          <w:rFonts w:hint="eastAsia"/>
          <w:sz w:val="22"/>
        </w:rPr>
        <w:t>愛を</w:t>
      </w:r>
      <w:r w:rsidR="00BA6421">
        <w:rPr>
          <w:rFonts w:hint="eastAsia"/>
          <w:sz w:val="22"/>
        </w:rPr>
        <w:t>育</w:t>
      </w:r>
      <w:r w:rsidR="00976199" w:rsidRPr="00850804">
        <w:rPr>
          <w:rFonts w:hint="eastAsia"/>
          <w:sz w:val="22"/>
        </w:rPr>
        <w:t>み、</w:t>
      </w:r>
      <w:r w:rsidR="008E1316" w:rsidRPr="00850804">
        <w:rPr>
          <w:rFonts w:hint="eastAsia"/>
          <w:sz w:val="22"/>
        </w:rPr>
        <w:t>香川のことをもっと誇りに思えるよう、香川の</w:t>
      </w:r>
      <w:r w:rsidR="003B7207" w:rsidRPr="00850804">
        <w:rPr>
          <w:rFonts w:hint="eastAsia"/>
          <w:sz w:val="22"/>
        </w:rPr>
        <w:t>観光・歴史・文化</w:t>
      </w:r>
      <w:r w:rsidR="008E1316" w:rsidRPr="00850804">
        <w:rPr>
          <w:rFonts w:hint="eastAsia"/>
          <w:sz w:val="22"/>
        </w:rPr>
        <w:t>など</w:t>
      </w:r>
      <w:r w:rsidR="001604FA" w:rsidRPr="00850804">
        <w:rPr>
          <w:rFonts w:hint="eastAsia"/>
          <w:sz w:val="22"/>
        </w:rPr>
        <w:t>様々な分野</w:t>
      </w:r>
      <w:r w:rsidR="008E1316" w:rsidRPr="00850804">
        <w:rPr>
          <w:rFonts w:hint="eastAsia"/>
          <w:sz w:val="22"/>
        </w:rPr>
        <w:t>に精通した講師陣を</w:t>
      </w:r>
      <w:r w:rsidR="0055412D" w:rsidRPr="00850804">
        <w:rPr>
          <w:rFonts w:hint="eastAsia"/>
          <w:sz w:val="22"/>
        </w:rPr>
        <w:t>お</w:t>
      </w:r>
      <w:r w:rsidR="008E1316" w:rsidRPr="00850804">
        <w:rPr>
          <w:rFonts w:hint="eastAsia"/>
          <w:sz w:val="22"/>
        </w:rPr>
        <w:t>招き</w:t>
      </w:r>
      <w:r w:rsidR="0055412D" w:rsidRPr="00850804">
        <w:rPr>
          <w:rFonts w:hint="eastAsia"/>
          <w:sz w:val="22"/>
        </w:rPr>
        <w:t>し</w:t>
      </w:r>
      <w:r w:rsidR="008E1316" w:rsidRPr="00850804">
        <w:rPr>
          <w:rFonts w:hint="eastAsia"/>
          <w:sz w:val="22"/>
        </w:rPr>
        <w:t>、</w:t>
      </w:r>
      <w:r w:rsidR="001604FA" w:rsidRPr="00850804">
        <w:rPr>
          <w:rFonts w:hint="eastAsia"/>
          <w:sz w:val="22"/>
        </w:rPr>
        <w:t>多様な</w:t>
      </w:r>
      <w:r w:rsidR="008E1316" w:rsidRPr="00850804">
        <w:rPr>
          <w:rFonts w:hint="eastAsia"/>
          <w:sz w:val="22"/>
        </w:rPr>
        <w:t>角度から香川の</w:t>
      </w:r>
      <w:r w:rsidR="00ED58BF" w:rsidRPr="00850804">
        <w:rPr>
          <w:rFonts w:hint="eastAsia"/>
          <w:sz w:val="22"/>
        </w:rPr>
        <w:t>素晴らしさ</w:t>
      </w:r>
      <w:r w:rsidR="008E1316" w:rsidRPr="00850804">
        <w:rPr>
          <w:rFonts w:hint="eastAsia"/>
          <w:sz w:val="22"/>
        </w:rPr>
        <w:t>について学んで</w:t>
      </w:r>
      <w:r w:rsidR="00960C03" w:rsidRPr="00850804">
        <w:rPr>
          <w:rFonts w:hint="eastAsia"/>
          <w:sz w:val="22"/>
        </w:rPr>
        <w:t>いただく</w:t>
      </w:r>
      <w:r w:rsidR="00960C03" w:rsidRPr="00850804">
        <w:rPr>
          <w:rFonts w:hint="eastAsia"/>
          <w:b/>
          <w:sz w:val="22"/>
        </w:rPr>
        <w:t>「さぬきアカデミー」</w:t>
      </w:r>
      <w:r w:rsidR="00960C03" w:rsidRPr="00850804">
        <w:rPr>
          <w:rFonts w:hint="eastAsia"/>
          <w:sz w:val="22"/>
        </w:rPr>
        <w:t>を開催します</w:t>
      </w:r>
      <w:r w:rsidR="008E1316" w:rsidRPr="00850804">
        <w:rPr>
          <w:rFonts w:hint="eastAsia"/>
          <w:sz w:val="22"/>
        </w:rPr>
        <w:t>。</w:t>
      </w:r>
      <w:r w:rsidR="00CB1CCE" w:rsidRPr="00850804">
        <w:rPr>
          <w:rFonts w:hint="eastAsia"/>
          <w:sz w:val="22"/>
        </w:rPr>
        <w:t>この講座を通して</w:t>
      </w:r>
      <w:r w:rsidR="00D63EAB" w:rsidRPr="00850804">
        <w:rPr>
          <w:rFonts w:hint="eastAsia"/>
          <w:sz w:val="22"/>
        </w:rPr>
        <w:t>香川</w:t>
      </w:r>
      <w:r w:rsidR="005837C2" w:rsidRPr="00850804">
        <w:rPr>
          <w:rFonts w:hint="eastAsia"/>
          <w:sz w:val="22"/>
        </w:rPr>
        <w:t>について</w:t>
      </w:r>
      <w:r w:rsidR="00D63EAB" w:rsidRPr="00850804">
        <w:rPr>
          <w:rFonts w:hint="eastAsia"/>
          <w:sz w:val="22"/>
        </w:rPr>
        <w:t>より深く</w:t>
      </w:r>
      <w:r w:rsidR="00830FBF">
        <w:rPr>
          <w:rFonts w:hint="eastAsia"/>
          <w:sz w:val="22"/>
        </w:rPr>
        <w:t>理解し</w:t>
      </w:r>
      <w:r w:rsidR="00D63EAB" w:rsidRPr="00850804">
        <w:rPr>
          <w:rFonts w:hint="eastAsia"/>
          <w:sz w:val="22"/>
        </w:rPr>
        <w:t>、おもてなしの心を</w:t>
      </w:r>
      <w:r w:rsidR="001604FA" w:rsidRPr="00850804">
        <w:rPr>
          <w:rFonts w:hint="eastAsia"/>
          <w:sz w:val="22"/>
        </w:rPr>
        <w:t>も</w:t>
      </w:r>
      <w:r w:rsidR="00D63EAB" w:rsidRPr="00850804">
        <w:rPr>
          <w:rFonts w:hint="eastAsia"/>
          <w:sz w:val="22"/>
        </w:rPr>
        <w:t>ってお客様を</w:t>
      </w:r>
      <w:r w:rsidR="00830FBF">
        <w:rPr>
          <w:rFonts w:hint="eastAsia"/>
          <w:sz w:val="22"/>
        </w:rPr>
        <w:t>迎えていただけ</w:t>
      </w:r>
      <w:r w:rsidR="00D63EAB" w:rsidRPr="00850804">
        <w:rPr>
          <w:rFonts w:hint="eastAsia"/>
          <w:sz w:val="22"/>
        </w:rPr>
        <w:t>ればと考えます。</w:t>
      </w:r>
    </w:p>
    <w:p w14:paraId="06857097" w14:textId="77777777" w:rsidR="00767C16" w:rsidRDefault="005837C2" w:rsidP="00EB1D90">
      <w:pPr>
        <w:spacing w:line="300" w:lineRule="exact"/>
        <w:ind w:firstLineChars="100" w:firstLine="220"/>
        <w:rPr>
          <w:sz w:val="22"/>
        </w:rPr>
      </w:pPr>
      <w:r w:rsidRPr="00850804">
        <w:rPr>
          <w:rFonts w:hint="eastAsia"/>
          <w:sz w:val="22"/>
        </w:rPr>
        <w:t>全</w:t>
      </w:r>
      <w:r w:rsidR="00A02593" w:rsidRPr="00850804">
        <w:rPr>
          <w:rFonts w:hint="eastAsia"/>
          <w:sz w:val="22"/>
        </w:rPr>
        <w:t>講座</w:t>
      </w:r>
      <w:r w:rsidRPr="00850804">
        <w:rPr>
          <w:rFonts w:hint="eastAsia"/>
          <w:sz w:val="22"/>
        </w:rPr>
        <w:t>終了</w:t>
      </w:r>
      <w:r w:rsidR="00A02593" w:rsidRPr="00850804">
        <w:rPr>
          <w:rFonts w:hint="eastAsia"/>
          <w:sz w:val="22"/>
        </w:rPr>
        <w:t>後には試験</w:t>
      </w:r>
      <w:r w:rsidR="000D45CB" w:rsidRPr="00850804">
        <w:rPr>
          <w:rFonts w:hint="eastAsia"/>
          <w:sz w:val="22"/>
        </w:rPr>
        <w:t>（全テーマ）</w:t>
      </w:r>
      <w:r w:rsidR="00A02593" w:rsidRPr="00850804">
        <w:rPr>
          <w:rFonts w:hint="eastAsia"/>
          <w:sz w:val="22"/>
        </w:rPr>
        <w:t>を</w:t>
      </w:r>
      <w:r w:rsidRPr="00850804">
        <w:rPr>
          <w:rFonts w:hint="eastAsia"/>
          <w:sz w:val="22"/>
        </w:rPr>
        <w:t>実施</w:t>
      </w:r>
      <w:r w:rsidR="00A02593" w:rsidRPr="00850804">
        <w:rPr>
          <w:rFonts w:hint="eastAsia"/>
          <w:sz w:val="22"/>
        </w:rPr>
        <w:t>し</w:t>
      </w:r>
      <w:r w:rsidRPr="00850804">
        <w:rPr>
          <w:rFonts w:hint="eastAsia"/>
          <w:sz w:val="22"/>
        </w:rPr>
        <w:t>、</w:t>
      </w:r>
      <w:r w:rsidR="000D45CB" w:rsidRPr="00850804">
        <w:rPr>
          <w:rFonts w:hint="eastAsia"/>
          <w:sz w:val="22"/>
        </w:rPr>
        <w:t>合格された方には認定証</w:t>
      </w:r>
      <w:r w:rsidR="005C073E" w:rsidRPr="00850804">
        <w:rPr>
          <w:rFonts w:hint="eastAsia"/>
          <w:sz w:val="22"/>
        </w:rPr>
        <w:t>を差し上げま</w:t>
      </w:r>
      <w:r w:rsidR="00A02593" w:rsidRPr="00850804">
        <w:rPr>
          <w:rFonts w:hint="eastAsia"/>
          <w:sz w:val="22"/>
        </w:rPr>
        <w:t>す。</w:t>
      </w:r>
    </w:p>
    <w:p w14:paraId="79119C5E" w14:textId="54D66248" w:rsidR="00DB76BD" w:rsidRDefault="00960C03" w:rsidP="00EB1D90">
      <w:pPr>
        <w:spacing w:line="300" w:lineRule="exact"/>
        <w:ind w:firstLineChars="100" w:firstLine="220"/>
        <w:rPr>
          <w:sz w:val="22"/>
        </w:rPr>
      </w:pPr>
      <w:r w:rsidRPr="00850804">
        <w:rPr>
          <w:rFonts w:hint="eastAsia"/>
          <w:sz w:val="22"/>
        </w:rPr>
        <w:t>観光関係者</w:t>
      </w:r>
      <w:r w:rsidR="001035F4">
        <w:rPr>
          <w:rFonts w:hint="eastAsia"/>
          <w:sz w:val="22"/>
        </w:rPr>
        <w:t>はもちろん</w:t>
      </w:r>
      <w:r w:rsidRPr="00850804">
        <w:rPr>
          <w:rFonts w:hint="eastAsia"/>
          <w:sz w:val="22"/>
        </w:rPr>
        <w:t>、</w:t>
      </w:r>
      <w:r w:rsidR="00F2751D">
        <w:rPr>
          <w:rFonts w:hint="eastAsia"/>
          <w:sz w:val="22"/>
        </w:rPr>
        <w:t>地域づくりに関心のある方など、</w:t>
      </w:r>
      <w:r w:rsidR="001035F4" w:rsidRPr="00850804">
        <w:rPr>
          <w:rFonts w:hint="eastAsia"/>
          <w:sz w:val="22"/>
        </w:rPr>
        <w:t>香川をより深く知</w:t>
      </w:r>
      <w:r w:rsidR="001035F4">
        <w:rPr>
          <w:rFonts w:hint="eastAsia"/>
          <w:sz w:val="22"/>
        </w:rPr>
        <w:t>り、</w:t>
      </w:r>
      <w:r w:rsidR="000243DF">
        <w:rPr>
          <w:rFonts w:hint="eastAsia"/>
          <w:sz w:val="22"/>
        </w:rPr>
        <w:t>香川の</w:t>
      </w:r>
      <w:r w:rsidR="00492351">
        <w:rPr>
          <w:rFonts w:hint="eastAsia"/>
          <w:sz w:val="22"/>
        </w:rPr>
        <w:t>魅力を発信</w:t>
      </w:r>
      <w:r w:rsidR="00F458EB">
        <w:rPr>
          <w:rFonts w:hint="eastAsia"/>
          <w:sz w:val="22"/>
        </w:rPr>
        <w:t>していただける</w:t>
      </w:r>
      <w:r w:rsidR="00D63EAB" w:rsidRPr="00850804">
        <w:rPr>
          <w:rFonts w:hint="eastAsia"/>
          <w:sz w:val="22"/>
        </w:rPr>
        <w:t>皆様のご参加をお待ちしております</w:t>
      </w:r>
      <w:r w:rsidR="000D45CB" w:rsidRPr="00850804">
        <w:rPr>
          <w:rFonts w:hint="eastAsia"/>
          <w:sz w:val="22"/>
        </w:rPr>
        <w:t>。</w:t>
      </w:r>
    </w:p>
    <w:p w14:paraId="483D03E2" w14:textId="001E2487" w:rsidR="00D63EAB" w:rsidRDefault="00DC5E3F" w:rsidP="00EB1D9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なお、本年度</w:t>
      </w:r>
      <w:r w:rsidR="000243DF">
        <w:rPr>
          <w:rFonts w:hint="eastAsia"/>
          <w:sz w:val="22"/>
        </w:rPr>
        <w:t>も</w:t>
      </w:r>
      <w:r w:rsidR="00830FBF">
        <w:rPr>
          <w:rFonts w:hint="eastAsia"/>
          <w:sz w:val="22"/>
        </w:rPr>
        <w:t>新型</w:t>
      </w:r>
      <w:r w:rsidR="00D16028">
        <w:rPr>
          <w:rFonts w:hint="eastAsia"/>
          <w:sz w:val="22"/>
        </w:rPr>
        <w:t>コロナ</w:t>
      </w:r>
      <w:r w:rsidR="00BA6421">
        <w:rPr>
          <w:rFonts w:hint="eastAsia"/>
          <w:sz w:val="22"/>
        </w:rPr>
        <w:t>ウイルス</w:t>
      </w:r>
      <w:r w:rsidR="00D16028">
        <w:rPr>
          <w:rFonts w:hint="eastAsia"/>
          <w:sz w:val="22"/>
        </w:rPr>
        <w:t>感染</w:t>
      </w:r>
      <w:r w:rsidR="00BA6421">
        <w:rPr>
          <w:rFonts w:hint="eastAsia"/>
          <w:sz w:val="22"/>
        </w:rPr>
        <w:t>症</w:t>
      </w:r>
      <w:r w:rsidR="00D16028">
        <w:rPr>
          <w:rFonts w:hint="eastAsia"/>
          <w:sz w:val="22"/>
        </w:rPr>
        <w:t>防止対策のため、</w:t>
      </w:r>
      <w:r w:rsidR="00BA6421">
        <w:rPr>
          <w:rFonts w:hint="eastAsia"/>
          <w:sz w:val="22"/>
        </w:rPr>
        <w:t>講座</w:t>
      </w:r>
      <w:r w:rsidR="00724CA9">
        <w:rPr>
          <w:rFonts w:hint="eastAsia"/>
          <w:sz w:val="22"/>
        </w:rPr>
        <w:t>数</w:t>
      </w:r>
      <w:r w:rsidR="00D37756">
        <w:rPr>
          <w:rFonts w:hint="eastAsia"/>
          <w:sz w:val="22"/>
        </w:rPr>
        <w:t>及び受講人数</w:t>
      </w:r>
      <w:r w:rsidR="00D16028">
        <w:rPr>
          <w:rFonts w:hint="eastAsia"/>
          <w:sz w:val="22"/>
        </w:rPr>
        <w:t>を減らして</w:t>
      </w:r>
      <w:r w:rsidR="00830FBF">
        <w:rPr>
          <w:rFonts w:hint="eastAsia"/>
          <w:sz w:val="22"/>
        </w:rPr>
        <w:t>開催</w:t>
      </w:r>
      <w:r w:rsidR="00D16028">
        <w:rPr>
          <w:rFonts w:hint="eastAsia"/>
          <w:sz w:val="22"/>
        </w:rPr>
        <w:t>します。</w:t>
      </w:r>
      <w:r w:rsidR="00F2751D">
        <w:rPr>
          <w:rFonts w:hint="eastAsia"/>
          <w:sz w:val="22"/>
        </w:rPr>
        <w:t>また</w:t>
      </w:r>
      <w:r w:rsidR="000243DF">
        <w:rPr>
          <w:rFonts w:hint="eastAsia"/>
          <w:sz w:val="22"/>
        </w:rPr>
        <w:t>、</w:t>
      </w:r>
      <w:r w:rsidR="00FE264C">
        <w:rPr>
          <w:rFonts w:hint="eastAsia"/>
          <w:sz w:val="22"/>
        </w:rPr>
        <w:t>今後の</w:t>
      </w:r>
      <w:r w:rsidR="00F2751D">
        <w:rPr>
          <w:rFonts w:hint="eastAsia"/>
          <w:sz w:val="22"/>
        </w:rPr>
        <w:t>感染</w:t>
      </w:r>
      <w:r w:rsidR="00FE264C">
        <w:rPr>
          <w:rFonts w:hint="eastAsia"/>
          <w:sz w:val="22"/>
        </w:rPr>
        <w:t>状況により、中止する場合もあります。</w:t>
      </w:r>
    </w:p>
    <w:p w14:paraId="68B43944" w14:textId="20FAEF2E" w:rsidR="00976199" w:rsidRPr="002F08F5" w:rsidRDefault="00976199" w:rsidP="000B7C32">
      <w:pPr>
        <w:spacing w:line="300" w:lineRule="exact"/>
        <w:rPr>
          <w:b/>
        </w:rPr>
      </w:pPr>
      <w:r w:rsidRPr="00EC58B1">
        <w:rPr>
          <w:rFonts w:hint="eastAsia"/>
          <w:b/>
          <w:shd w:val="pct15" w:color="auto" w:fill="FFFFFF"/>
        </w:rPr>
        <w:t>開催日時</w:t>
      </w:r>
      <w:r w:rsidRPr="00EA4DBB">
        <w:rPr>
          <w:rFonts w:hint="eastAsia"/>
        </w:rPr>
        <w:t>：</w:t>
      </w:r>
      <w:r w:rsidR="00005268">
        <w:rPr>
          <w:rFonts w:hint="eastAsia"/>
          <w:b/>
        </w:rPr>
        <w:t>令和</w:t>
      </w:r>
      <w:r w:rsidR="00F458EB">
        <w:rPr>
          <w:rFonts w:hint="eastAsia"/>
          <w:b/>
        </w:rPr>
        <w:t>3</w:t>
      </w:r>
      <w:r w:rsidRPr="00EA4DBB">
        <w:rPr>
          <w:rFonts w:hint="eastAsia"/>
          <w:b/>
        </w:rPr>
        <w:t>年</w:t>
      </w:r>
      <w:r w:rsidR="003B0546">
        <w:rPr>
          <w:rFonts w:hint="eastAsia"/>
          <w:b/>
        </w:rPr>
        <w:t>10</w:t>
      </w:r>
      <w:r w:rsidRPr="00EA4DBB">
        <w:rPr>
          <w:rFonts w:hint="eastAsia"/>
          <w:b/>
        </w:rPr>
        <w:t>月</w:t>
      </w:r>
      <w:r w:rsidR="003B0546">
        <w:rPr>
          <w:rFonts w:hint="eastAsia"/>
          <w:b/>
        </w:rPr>
        <w:t>12</w:t>
      </w:r>
      <w:r w:rsidR="002E3D64" w:rsidRPr="00EA4DBB">
        <w:rPr>
          <w:rFonts w:hint="eastAsia"/>
          <w:b/>
        </w:rPr>
        <w:t>日</w:t>
      </w:r>
      <w:r w:rsidR="002E3D64" w:rsidRPr="00EA4DBB">
        <w:rPr>
          <w:rFonts w:hint="eastAsia"/>
          <w:b/>
        </w:rPr>
        <w:t>(</w:t>
      </w:r>
      <w:r w:rsidR="003B0546">
        <w:rPr>
          <w:rFonts w:hint="eastAsia"/>
          <w:b/>
        </w:rPr>
        <w:t>火</w:t>
      </w:r>
      <w:r w:rsidR="002E3D64" w:rsidRPr="00EA4DBB">
        <w:rPr>
          <w:rFonts w:hint="eastAsia"/>
          <w:b/>
        </w:rPr>
        <w:t>)</w:t>
      </w:r>
      <w:r w:rsidRPr="00EA4DBB">
        <w:rPr>
          <w:rFonts w:hint="eastAsia"/>
          <w:b/>
        </w:rPr>
        <w:t>～</w:t>
      </w:r>
      <w:r w:rsidR="009D3881">
        <w:rPr>
          <w:rFonts w:hint="eastAsia"/>
          <w:b/>
        </w:rPr>
        <w:t>1</w:t>
      </w:r>
      <w:r w:rsidR="00FE264C">
        <w:rPr>
          <w:b/>
        </w:rPr>
        <w:t>1</w:t>
      </w:r>
      <w:r w:rsidRPr="00EA4DBB">
        <w:rPr>
          <w:rFonts w:hint="eastAsia"/>
          <w:b/>
        </w:rPr>
        <w:t>月</w:t>
      </w:r>
      <w:r w:rsidR="00FE264C">
        <w:rPr>
          <w:b/>
        </w:rPr>
        <w:t>2</w:t>
      </w:r>
      <w:r w:rsidR="003B0546">
        <w:rPr>
          <w:rFonts w:hint="eastAsia"/>
          <w:b/>
        </w:rPr>
        <w:t>7</w:t>
      </w:r>
      <w:r w:rsidR="002E3D64" w:rsidRPr="00EA4DBB">
        <w:rPr>
          <w:rFonts w:hint="eastAsia"/>
          <w:b/>
        </w:rPr>
        <w:t>日</w:t>
      </w:r>
      <w:r w:rsidR="009D3881">
        <w:rPr>
          <w:rFonts w:hint="eastAsia"/>
          <w:b/>
        </w:rPr>
        <w:t>(</w:t>
      </w:r>
      <w:r w:rsidR="003B0546">
        <w:rPr>
          <w:rFonts w:hint="eastAsia"/>
          <w:b/>
        </w:rPr>
        <w:t>土</w:t>
      </w:r>
      <w:r w:rsidR="002E3D64" w:rsidRPr="00EA4DBB">
        <w:rPr>
          <w:rFonts w:hint="eastAsia"/>
          <w:b/>
        </w:rPr>
        <w:t>)</w:t>
      </w:r>
      <w:r w:rsidR="0079385A" w:rsidRPr="00EA4DBB">
        <w:rPr>
          <w:rFonts w:hint="eastAsia"/>
          <w:b/>
        </w:rPr>
        <w:t xml:space="preserve">　</w:t>
      </w:r>
      <w:r w:rsidR="0079385A" w:rsidRPr="00EA4DBB">
        <w:rPr>
          <w:rFonts w:hint="eastAsia"/>
          <w:b/>
        </w:rPr>
        <w:t>18</w:t>
      </w:r>
      <w:r w:rsidR="0079385A" w:rsidRPr="00EA4DBB">
        <w:rPr>
          <w:rFonts w:hint="eastAsia"/>
          <w:b/>
        </w:rPr>
        <w:t>：</w:t>
      </w:r>
      <w:r w:rsidR="0079385A" w:rsidRPr="00EA4DBB">
        <w:rPr>
          <w:rFonts w:hint="eastAsia"/>
          <w:b/>
        </w:rPr>
        <w:t>30</w:t>
      </w:r>
      <w:r w:rsidR="0079385A" w:rsidRPr="00EA4DBB">
        <w:rPr>
          <w:rFonts w:hint="eastAsia"/>
          <w:b/>
        </w:rPr>
        <w:t>～</w:t>
      </w:r>
      <w:r w:rsidR="0079385A" w:rsidRPr="00EA4DBB">
        <w:rPr>
          <w:rFonts w:hint="eastAsia"/>
          <w:b/>
        </w:rPr>
        <w:t>20</w:t>
      </w:r>
      <w:r w:rsidR="0079385A" w:rsidRPr="00EA4DBB">
        <w:rPr>
          <w:rFonts w:hint="eastAsia"/>
          <w:b/>
        </w:rPr>
        <w:t>：</w:t>
      </w:r>
      <w:r w:rsidR="0079385A" w:rsidRPr="00EA4DBB">
        <w:rPr>
          <w:rFonts w:hint="eastAsia"/>
          <w:b/>
        </w:rPr>
        <w:t>00</w:t>
      </w:r>
    </w:p>
    <w:p w14:paraId="6505D80B" w14:textId="2C14C535" w:rsidR="002823D6" w:rsidRDefault="00DB76BD" w:rsidP="002D7D14">
      <w:pPr>
        <w:pStyle w:val="aa"/>
        <w:numPr>
          <w:ilvl w:val="0"/>
          <w:numId w:val="4"/>
        </w:numPr>
        <w:spacing w:line="300" w:lineRule="exact"/>
        <w:ind w:leftChars="0"/>
      </w:pPr>
      <w:r>
        <w:rPr>
          <w:rFonts w:hint="eastAsia"/>
        </w:rPr>
        <w:t>1</w:t>
      </w:r>
      <w:r w:rsidR="00FE264C">
        <w:t>0</w:t>
      </w:r>
      <w:r w:rsidR="00454F9C">
        <w:rPr>
          <w:rFonts w:hint="eastAsia"/>
        </w:rPr>
        <w:t>月</w:t>
      </w:r>
      <w:r w:rsidR="00FE264C">
        <w:t>23</w:t>
      </w:r>
      <w:r w:rsidR="00454F9C">
        <w:rPr>
          <w:rFonts w:hint="eastAsia"/>
        </w:rPr>
        <w:t>日</w:t>
      </w:r>
      <w:r w:rsidR="00454F9C">
        <w:rPr>
          <w:rFonts w:hint="eastAsia"/>
        </w:rPr>
        <w:t>(</w:t>
      </w:r>
      <w:r w:rsidR="00454F9C">
        <w:rPr>
          <w:rFonts w:hint="eastAsia"/>
        </w:rPr>
        <w:t>土</w:t>
      </w:r>
      <w:r w:rsidR="00454F9C">
        <w:rPr>
          <w:rFonts w:hint="eastAsia"/>
        </w:rPr>
        <w:t>)</w:t>
      </w:r>
      <w:r w:rsidR="00D16028">
        <w:rPr>
          <w:rFonts w:hint="eastAsia"/>
        </w:rPr>
        <w:t>、</w:t>
      </w:r>
      <w:r>
        <w:rPr>
          <w:rFonts w:hint="eastAsia"/>
        </w:rPr>
        <w:t>11</w:t>
      </w:r>
      <w:r w:rsidR="00D16028">
        <w:rPr>
          <w:rFonts w:hint="eastAsia"/>
        </w:rPr>
        <w:t>月</w:t>
      </w:r>
      <w:r w:rsidR="002D7D14">
        <w:t>27</w:t>
      </w:r>
      <w:r w:rsidR="00D16028">
        <w:rPr>
          <w:rFonts w:hint="eastAsia"/>
        </w:rPr>
        <w:t>日</w:t>
      </w:r>
      <w:r w:rsidR="00D16028">
        <w:rPr>
          <w:rFonts w:hint="eastAsia"/>
        </w:rPr>
        <w:t>(</w:t>
      </w:r>
      <w:r w:rsidR="00D16028">
        <w:rPr>
          <w:rFonts w:hint="eastAsia"/>
        </w:rPr>
        <w:t>土</w:t>
      </w:r>
      <w:r w:rsidR="00D16028">
        <w:rPr>
          <w:rFonts w:hint="eastAsia"/>
        </w:rPr>
        <w:t>)</w:t>
      </w:r>
      <w:r w:rsidR="002F08F5">
        <w:rPr>
          <w:rFonts w:hint="eastAsia"/>
        </w:rPr>
        <w:t>は</w:t>
      </w:r>
      <w:r w:rsidR="002F08F5">
        <w:rPr>
          <w:rFonts w:hint="eastAsia"/>
        </w:rPr>
        <w:t>10</w:t>
      </w:r>
      <w:r w:rsidR="002F08F5">
        <w:rPr>
          <w:rFonts w:hint="eastAsia"/>
        </w:rPr>
        <w:t>：</w:t>
      </w:r>
      <w:r w:rsidR="002F08F5">
        <w:rPr>
          <w:rFonts w:hint="eastAsia"/>
        </w:rPr>
        <w:t>00</w:t>
      </w:r>
      <w:r w:rsidR="002F08F5">
        <w:rPr>
          <w:rFonts w:hint="eastAsia"/>
        </w:rPr>
        <w:t>～</w:t>
      </w:r>
      <w:r w:rsidR="002F08F5">
        <w:rPr>
          <w:rFonts w:hint="eastAsia"/>
        </w:rPr>
        <w:t>12</w:t>
      </w:r>
      <w:r w:rsidR="002F08F5">
        <w:rPr>
          <w:rFonts w:hint="eastAsia"/>
        </w:rPr>
        <w:t>：</w:t>
      </w:r>
      <w:r w:rsidR="002F08F5">
        <w:rPr>
          <w:rFonts w:hint="eastAsia"/>
        </w:rPr>
        <w:t>00</w:t>
      </w:r>
    </w:p>
    <w:p w14:paraId="2C3DFEE1" w14:textId="6E299B43" w:rsidR="00ED58BF" w:rsidRDefault="00A02593" w:rsidP="000B7C32">
      <w:pPr>
        <w:spacing w:line="300" w:lineRule="exact"/>
      </w:pPr>
      <w:r w:rsidRPr="00EC58B1">
        <w:rPr>
          <w:rFonts w:hint="eastAsia"/>
          <w:b/>
          <w:shd w:val="pct15" w:color="auto" w:fill="FFFFFF"/>
        </w:rPr>
        <w:t>会</w:t>
      </w:r>
      <w:r w:rsidR="00CB7428" w:rsidRPr="00EC58B1">
        <w:rPr>
          <w:rFonts w:hint="eastAsia"/>
          <w:b/>
          <w:shd w:val="pct15" w:color="auto" w:fill="FFFFFF"/>
        </w:rPr>
        <w:t xml:space="preserve">　　</w:t>
      </w:r>
      <w:r w:rsidRPr="00EC58B1">
        <w:rPr>
          <w:rFonts w:hint="eastAsia"/>
          <w:b/>
          <w:shd w:val="pct15" w:color="auto" w:fill="FFFFFF"/>
        </w:rPr>
        <w:t>場</w:t>
      </w:r>
      <w:r>
        <w:rPr>
          <w:rFonts w:hint="eastAsia"/>
        </w:rPr>
        <w:t>：</w:t>
      </w:r>
      <w:r w:rsidR="00D456C3" w:rsidRPr="00EA4DBB">
        <w:rPr>
          <w:rFonts w:hint="eastAsia"/>
          <w:b/>
        </w:rPr>
        <w:t>香川県社会福祉総合センター</w:t>
      </w:r>
      <w:r w:rsidR="00275F17">
        <w:rPr>
          <w:rFonts w:hint="eastAsia"/>
        </w:rPr>
        <w:t xml:space="preserve">　（</w:t>
      </w:r>
      <w:r w:rsidR="00626D3C">
        <w:t>高松市番町</w:t>
      </w:r>
      <w:r w:rsidR="00626D3C">
        <w:rPr>
          <w:rFonts w:hint="eastAsia"/>
        </w:rPr>
        <w:t>1</w:t>
      </w:r>
      <w:r w:rsidR="00275F17" w:rsidRPr="00275F17">
        <w:t>丁目</w:t>
      </w:r>
      <w:r w:rsidR="00275F17" w:rsidRPr="00275F17">
        <w:t>10</w:t>
      </w:r>
      <w:r w:rsidR="00275F17" w:rsidRPr="00275F17">
        <w:t>番</w:t>
      </w:r>
      <w:r w:rsidR="00275F17" w:rsidRPr="00275F17">
        <w:t>35</w:t>
      </w:r>
      <w:r w:rsidR="00275F17" w:rsidRPr="00275F17">
        <w:t>号</w:t>
      </w:r>
      <w:r w:rsidR="00A712C4">
        <w:rPr>
          <w:rFonts w:hint="eastAsia"/>
        </w:rPr>
        <w:t xml:space="preserve">　</w:t>
      </w:r>
      <w:r w:rsidR="00A712C4">
        <w:rPr>
          <w:rFonts w:hint="eastAsia"/>
        </w:rPr>
        <w:t>7</w:t>
      </w:r>
      <w:r w:rsidR="00A712C4">
        <w:rPr>
          <w:rFonts w:hint="eastAsia"/>
        </w:rPr>
        <w:t>階・</w:t>
      </w:r>
      <w:r w:rsidR="000243DF">
        <w:rPr>
          <w:rFonts w:hint="eastAsia"/>
        </w:rPr>
        <w:t>第一</w:t>
      </w:r>
      <w:r w:rsidR="00A712C4">
        <w:rPr>
          <w:rFonts w:hint="eastAsia"/>
        </w:rPr>
        <w:t>中会議室</w:t>
      </w:r>
      <w:r w:rsidR="00275F17">
        <w:rPr>
          <w:rFonts w:hint="eastAsia"/>
        </w:rPr>
        <w:t>）</w:t>
      </w:r>
    </w:p>
    <w:p w14:paraId="6167D241" w14:textId="4526B889" w:rsidR="002147A1" w:rsidRDefault="00512BA3" w:rsidP="00FE264C">
      <w:pPr>
        <w:spacing w:line="300" w:lineRule="exact"/>
        <w:ind w:firstLineChars="500" w:firstLine="1050"/>
      </w:pPr>
      <w:r>
        <w:rPr>
          <w:rFonts w:hint="eastAsia"/>
        </w:rPr>
        <w:t>※</w:t>
      </w:r>
      <w:r w:rsidR="00D16028">
        <w:rPr>
          <w:rFonts w:hint="eastAsia"/>
        </w:rPr>
        <w:t xml:space="preserve">　</w:t>
      </w:r>
      <w:r w:rsidR="00DB76BD">
        <w:rPr>
          <w:rFonts w:hint="eastAsia"/>
        </w:rPr>
        <w:t>1</w:t>
      </w:r>
      <w:r w:rsidR="00FE264C">
        <w:t>0</w:t>
      </w:r>
      <w:r w:rsidR="00454F9C">
        <w:rPr>
          <w:rFonts w:hint="eastAsia"/>
        </w:rPr>
        <w:t>月</w:t>
      </w:r>
      <w:r w:rsidR="00FE264C">
        <w:rPr>
          <w:rFonts w:hint="eastAsia"/>
        </w:rPr>
        <w:t>2</w:t>
      </w:r>
      <w:r w:rsidR="00FE264C">
        <w:t>3</w:t>
      </w:r>
      <w:r w:rsidR="00454F9C">
        <w:rPr>
          <w:rFonts w:hint="eastAsia"/>
        </w:rPr>
        <w:t>日</w:t>
      </w:r>
      <w:r w:rsidR="00E8535D">
        <w:rPr>
          <w:rFonts w:hint="eastAsia"/>
        </w:rPr>
        <w:t>(</w:t>
      </w:r>
      <w:r w:rsidR="00E8535D">
        <w:rPr>
          <w:rFonts w:hint="eastAsia"/>
        </w:rPr>
        <w:t>土</w:t>
      </w:r>
      <w:r w:rsidR="00E8535D">
        <w:rPr>
          <w:rFonts w:hint="eastAsia"/>
        </w:rPr>
        <w:t>)</w:t>
      </w:r>
      <w:r w:rsidR="002147A1">
        <w:rPr>
          <w:rFonts w:hint="eastAsia"/>
        </w:rPr>
        <w:t>：</w:t>
      </w:r>
      <w:r w:rsidR="00FE264C">
        <w:rPr>
          <w:rFonts w:hint="eastAsia"/>
        </w:rPr>
        <w:t>香川県農業試験場　府中果樹研究所</w:t>
      </w:r>
    </w:p>
    <w:p w14:paraId="66FA039E" w14:textId="0D0F71E3" w:rsidR="00B10FC5" w:rsidRDefault="00512BA3" w:rsidP="00E8535D">
      <w:pPr>
        <w:spacing w:line="300" w:lineRule="exact"/>
        <w:ind w:firstLineChars="500" w:firstLine="1050"/>
      </w:pPr>
      <w:r>
        <w:rPr>
          <w:rFonts w:hint="eastAsia"/>
        </w:rPr>
        <w:t>※</w:t>
      </w:r>
      <w:r w:rsidR="00D16028">
        <w:rPr>
          <w:rFonts w:hint="eastAsia"/>
        </w:rPr>
        <w:t xml:space="preserve">　</w:t>
      </w:r>
      <w:r w:rsidR="002D7D14">
        <w:rPr>
          <w:rFonts w:hint="eastAsia"/>
        </w:rPr>
        <w:t>1</w:t>
      </w:r>
      <w:r w:rsidR="002D7D14">
        <w:t>1</w:t>
      </w:r>
      <w:r w:rsidR="009D3881">
        <w:rPr>
          <w:rFonts w:hint="eastAsia"/>
        </w:rPr>
        <w:t>月</w:t>
      </w:r>
      <w:r w:rsidR="002D7D14">
        <w:rPr>
          <w:rFonts w:hint="eastAsia"/>
        </w:rPr>
        <w:t>2</w:t>
      </w:r>
      <w:r w:rsidR="002D7D14">
        <w:t>7</w:t>
      </w:r>
      <w:r w:rsidR="009D3881">
        <w:rPr>
          <w:rFonts w:hint="eastAsia"/>
        </w:rPr>
        <w:t>日</w:t>
      </w:r>
      <w:r w:rsidR="00E8535D">
        <w:rPr>
          <w:rFonts w:hint="eastAsia"/>
        </w:rPr>
        <w:t>(</w:t>
      </w:r>
      <w:r w:rsidR="00E8535D">
        <w:rPr>
          <w:rFonts w:hint="eastAsia"/>
        </w:rPr>
        <w:t>土</w:t>
      </w:r>
      <w:r w:rsidR="00E8535D">
        <w:rPr>
          <w:rFonts w:hint="eastAsia"/>
        </w:rPr>
        <w:t>)</w:t>
      </w:r>
      <w:r w:rsidR="002147A1">
        <w:rPr>
          <w:rFonts w:hint="eastAsia"/>
        </w:rPr>
        <w:t>：</w:t>
      </w:r>
      <w:r w:rsidR="00B4370A">
        <w:rPr>
          <w:rFonts w:hint="eastAsia"/>
        </w:rPr>
        <w:t>香川県庁</w:t>
      </w:r>
      <w:r w:rsidR="00F2751D">
        <w:rPr>
          <w:rFonts w:hint="eastAsia"/>
        </w:rPr>
        <w:t>東館</w:t>
      </w:r>
    </w:p>
    <w:p w14:paraId="2069B5D8" w14:textId="209B475C" w:rsidR="000D45CB" w:rsidRDefault="000D45CB" w:rsidP="000B7C32">
      <w:pPr>
        <w:spacing w:line="300" w:lineRule="exact"/>
      </w:pPr>
      <w:r w:rsidRPr="00EC58B1">
        <w:rPr>
          <w:rFonts w:hint="eastAsia"/>
          <w:b/>
          <w:shd w:val="pct15" w:color="auto" w:fill="FFFFFF"/>
        </w:rPr>
        <w:t>定　　員</w:t>
      </w:r>
      <w:r>
        <w:rPr>
          <w:rFonts w:hint="eastAsia"/>
        </w:rPr>
        <w:t>：全講座コース：</w:t>
      </w:r>
      <w:r w:rsidR="00DF1650">
        <w:rPr>
          <w:rFonts w:hint="eastAsia"/>
        </w:rPr>
        <w:t>４</w:t>
      </w:r>
      <w:r>
        <w:rPr>
          <w:rFonts w:hint="eastAsia"/>
        </w:rPr>
        <w:t>０名</w:t>
      </w:r>
      <w:r w:rsidR="00CB7FD2">
        <w:rPr>
          <w:rFonts w:hint="eastAsia"/>
        </w:rPr>
        <w:t>（応募者多数の場合は抽選）</w:t>
      </w:r>
      <w:r>
        <w:rPr>
          <w:rFonts w:hint="eastAsia"/>
        </w:rPr>
        <w:t>、個別講座コース：各回</w:t>
      </w:r>
      <w:r w:rsidR="00D16028">
        <w:rPr>
          <w:rFonts w:hint="eastAsia"/>
        </w:rPr>
        <w:t>１</w:t>
      </w:r>
      <w:r>
        <w:rPr>
          <w:rFonts w:hint="eastAsia"/>
        </w:rPr>
        <w:t>０名</w:t>
      </w:r>
      <w:r w:rsidR="004F6AA4">
        <w:rPr>
          <w:rFonts w:hint="eastAsia"/>
        </w:rPr>
        <w:t>（先着順）</w:t>
      </w:r>
    </w:p>
    <w:p w14:paraId="20332F0C" w14:textId="4824A722" w:rsidR="005C3972" w:rsidRDefault="00ED58BF" w:rsidP="000B7C32">
      <w:pPr>
        <w:spacing w:line="300" w:lineRule="exact"/>
        <w:rPr>
          <w:b/>
        </w:rPr>
      </w:pPr>
      <w:r w:rsidRPr="00EC58B1">
        <w:rPr>
          <w:rFonts w:hint="eastAsia"/>
          <w:b/>
          <w:shd w:val="pct15" w:color="auto" w:fill="FFFFFF"/>
        </w:rPr>
        <w:t>受</w:t>
      </w:r>
      <w:r w:rsidRPr="00EC58B1">
        <w:rPr>
          <w:rFonts w:hint="eastAsia"/>
          <w:b/>
          <w:shd w:val="pct15" w:color="auto" w:fill="FFFFFF"/>
        </w:rPr>
        <w:t xml:space="preserve"> </w:t>
      </w:r>
      <w:r w:rsidRPr="00EC58B1">
        <w:rPr>
          <w:rFonts w:hint="eastAsia"/>
          <w:b/>
          <w:shd w:val="pct15" w:color="auto" w:fill="FFFFFF"/>
        </w:rPr>
        <w:t>講</w:t>
      </w:r>
      <w:r w:rsidRPr="00EC58B1">
        <w:rPr>
          <w:rFonts w:hint="eastAsia"/>
          <w:b/>
          <w:shd w:val="pct15" w:color="auto" w:fill="FFFFFF"/>
        </w:rPr>
        <w:t xml:space="preserve"> </w:t>
      </w:r>
      <w:r w:rsidRPr="00EC58B1">
        <w:rPr>
          <w:rFonts w:hint="eastAsia"/>
          <w:b/>
          <w:shd w:val="pct15" w:color="auto" w:fill="FFFFFF"/>
        </w:rPr>
        <w:t>料</w:t>
      </w:r>
      <w:r>
        <w:rPr>
          <w:rFonts w:hint="eastAsia"/>
        </w:rPr>
        <w:t>：</w:t>
      </w:r>
      <w:r w:rsidR="000D45CB" w:rsidRPr="00EC58B1">
        <w:rPr>
          <w:rFonts w:hint="eastAsia"/>
          <w:b/>
        </w:rPr>
        <w:t>全講座コース：</w:t>
      </w:r>
      <w:r w:rsidR="00F2751D">
        <w:rPr>
          <w:rFonts w:hint="eastAsia"/>
          <w:b/>
        </w:rPr>
        <w:t>３</w:t>
      </w:r>
      <w:r w:rsidRPr="00EC58B1">
        <w:rPr>
          <w:rFonts w:hint="eastAsia"/>
          <w:b/>
        </w:rPr>
        <w:t>，</w:t>
      </w:r>
      <w:r w:rsidR="00F2751D">
        <w:rPr>
          <w:rFonts w:hint="eastAsia"/>
          <w:b/>
        </w:rPr>
        <w:t>０</w:t>
      </w:r>
      <w:r w:rsidRPr="00EC58B1">
        <w:rPr>
          <w:rFonts w:hint="eastAsia"/>
          <w:b/>
        </w:rPr>
        <w:t>００円</w:t>
      </w:r>
      <w:r w:rsidR="000D45CB" w:rsidRPr="00EC58B1">
        <w:rPr>
          <w:rFonts w:hint="eastAsia"/>
          <w:b/>
        </w:rPr>
        <w:t>、個別講座コース：各回５００円</w:t>
      </w:r>
      <w:r w:rsidR="005C3972" w:rsidRPr="005C3972">
        <w:rPr>
          <w:rFonts w:hint="eastAsia"/>
          <w:bCs/>
        </w:rPr>
        <w:t>（受講時に受付にて支払）</w:t>
      </w:r>
    </w:p>
    <w:p w14:paraId="530AAAAA" w14:textId="503839BF" w:rsidR="00ED58BF" w:rsidRDefault="00ED58BF" w:rsidP="00F458EB">
      <w:pPr>
        <w:spacing w:line="300" w:lineRule="exact"/>
        <w:ind w:left="1054" w:hangingChars="500" w:hanging="1054"/>
      </w:pPr>
      <w:r w:rsidRPr="00EC58B1">
        <w:rPr>
          <w:rFonts w:hint="eastAsia"/>
          <w:b/>
          <w:shd w:val="pct15" w:color="auto" w:fill="FFFFFF"/>
        </w:rPr>
        <w:t>申込方法</w:t>
      </w:r>
      <w:r>
        <w:rPr>
          <w:rFonts w:hint="eastAsia"/>
        </w:rPr>
        <w:t>：お名前</w:t>
      </w: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  <w:r>
        <w:rPr>
          <w:rFonts w:hint="eastAsia"/>
        </w:rPr>
        <w:t>、ご住所、電話番号、</w:t>
      </w:r>
      <w:r>
        <w:rPr>
          <w:rFonts w:hint="eastAsia"/>
        </w:rPr>
        <w:t>FAX</w:t>
      </w:r>
      <w:r>
        <w:rPr>
          <w:rFonts w:hint="eastAsia"/>
        </w:rPr>
        <w:t>番号、メールアドレス、</w:t>
      </w:r>
      <w:r w:rsidR="00E958A2">
        <w:rPr>
          <w:rFonts w:hint="eastAsia"/>
        </w:rPr>
        <w:t>ご所属、</w:t>
      </w:r>
      <w:r w:rsidR="001D6536">
        <w:rPr>
          <w:rFonts w:hint="eastAsia"/>
        </w:rPr>
        <w:t>全コースか個別コースの希望日</w:t>
      </w:r>
      <w:r>
        <w:rPr>
          <w:rFonts w:hint="eastAsia"/>
        </w:rPr>
        <w:t>を記載の上、</w:t>
      </w:r>
    </w:p>
    <w:p w14:paraId="5B420ABB" w14:textId="77777777" w:rsidR="00ED58BF" w:rsidRDefault="00CE4BFB" w:rsidP="000B7C32">
      <w:pPr>
        <w:spacing w:line="300" w:lineRule="exact"/>
        <w:ind w:firstLineChars="500" w:firstLine="1050"/>
      </w:pPr>
      <w:r>
        <w:rPr>
          <w:rFonts w:hint="eastAsia"/>
        </w:rPr>
        <w:t>①</w:t>
      </w:r>
      <w:r w:rsidR="00E46565">
        <w:rPr>
          <w:rFonts w:hint="eastAsia"/>
        </w:rPr>
        <w:t>裏面</w:t>
      </w:r>
      <w:r>
        <w:rPr>
          <w:rFonts w:hint="eastAsia"/>
        </w:rPr>
        <w:t>申込書で</w:t>
      </w:r>
      <w:r w:rsidR="00ED58BF">
        <w:rPr>
          <w:rFonts w:hint="eastAsia"/>
        </w:rPr>
        <w:t>FAX</w:t>
      </w:r>
      <w:r w:rsidR="000D45CB">
        <w:rPr>
          <w:rFonts w:hint="eastAsia"/>
        </w:rPr>
        <w:t>（送付先：０８７－８６１－４１５１）</w:t>
      </w:r>
      <w:r w:rsidR="00ED58BF">
        <w:rPr>
          <w:rFonts w:hint="eastAsia"/>
        </w:rPr>
        <w:t>にて申込</w:t>
      </w:r>
    </w:p>
    <w:p w14:paraId="0FA29302" w14:textId="77777777" w:rsidR="00ED58BF" w:rsidRDefault="00ED58BF" w:rsidP="000B7C32">
      <w:pPr>
        <w:spacing w:line="300" w:lineRule="exact"/>
        <w:ind w:firstLineChars="500" w:firstLine="1050"/>
      </w:pPr>
      <w:r>
        <w:rPr>
          <w:rFonts w:hint="eastAsia"/>
        </w:rPr>
        <w:t>②メール（</w:t>
      </w:r>
      <w:r w:rsidR="00CE4BFB">
        <w:rPr>
          <w:rFonts w:hint="eastAsia"/>
        </w:rPr>
        <w:t>宛先：</w:t>
      </w:r>
      <w:r w:rsidRPr="00B10FC5">
        <w:rPr>
          <w:rFonts w:hint="eastAsia"/>
        </w:rPr>
        <w:t>sanuki@21kagawa.com</w:t>
      </w:r>
      <w:r>
        <w:rPr>
          <w:rFonts w:hint="eastAsia"/>
        </w:rPr>
        <w:t>）にて申込</w:t>
      </w:r>
    </w:p>
    <w:p w14:paraId="6AEE7CDB" w14:textId="7C9504F3" w:rsidR="00ED58BF" w:rsidRDefault="00ED58BF" w:rsidP="000B7C32">
      <w:pPr>
        <w:spacing w:line="300" w:lineRule="exact"/>
        <w:ind w:firstLineChars="500" w:firstLine="1050"/>
      </w:pPr>
      <w:r>
        <w:rPr>
          <w:rFonts w:hint="eastAsia"/>
        </w:rPr>
        <w:t>③</w:t>
      </w:r>
      <w:r w:rsidR="00315960">
        <w:rPr>
          <w:rFonts w:hint="eastAsia"/>
        </w:rPr>
        <w:t>郵便はがき</w:t>
      </w:r>
      <w:r w:rsidR="00F324FC">
        <w:rPr>
          <w:rFonts w:hint="eastAsia"/>
        </w:rPr>
        <w:t>（送付先：〒</w:t>
      </w:r>
      <w:r w:rsidR="00F324FC">
        <w:rPr>
          <w:rFonts w:hint="eastAsia"/>
        </w:rPr>
        <w:t>760-8570</w:t>
      </w:r>
      <w:r w:rsidR="00F324FC">
        <w:rPr>
          <w:rFonts w:hint="eastAsia"/>
        </w:rPr>
        <w:t>高松市番町４－１－１０</w:t>
      </w:r>
      <w:r w:rsidR="00EF1C9D">
        <w:rPr>
          <w:rFonts w:hint="eastAsia"/>
        </w:rPr>
        <w:t xml:space="preserve">　香川県観光協会</w:t>
      </w:r>
      <w:r w:rsidR="00F324FC">
        <w:rPr>
          <w:rFonts w:hint="eastAsia"/>
        </w:rPr>
        <w:t>）</w:t>
      </w:r>
      <w:r w:rsidR="00CD7C51">
        <w:rPr>
          <w:rFonts w:hint="eastAsia"/>
        </w:rPr>
        <w:t>にて申込</w:t>
      </w:r>
    </w:p>
    <w:p w14:paraId="5A38C230" w14:textId="77777777" w:rsidR="006E1A4F" w:rsidRDefault="006E1A4F" w:rsidP="000B7C32">
      <w:pPr>
        <w:spacing w:line="300" w:lineRule="exact"/>
        <w:ind w:firstLineChars="500" w:firstLine="1050"/>
      </w:pPr>
      <w:r>
        <w:rPr>
          <w:rFonts w:hint="eastAsia"/>
        </w:rPr>
        <w:t>④百十四銀行各支店窓口にて申込</w:t>
      </w:r>
    </w:p>
    <w:p w14:paraId="25024302" w14:textId="26971E1D" w:rsidR="00F458EB" w:rsidRDefault="00ED58BF" w:rsidP="000B7C32">
      <w:pPr>
        <w:spacing w:line="300" w:lineRule="exact"/>
        <w:rPr>
          <w:b/>
        </w:rPr>
      </w:pPr>
      <w:r w:rsidRPr="00EC58B1">
        <w:rPr>
          <w:rFonts w:hint="eastAsia"/>
          <w:b/>
          <w:shd w:val="pct15" w:color="auto" w:fill="FFFFFF"/>
        </w:rPr>
        <w:t>申込期限</w:t>
      </w:r>
      <w:r>
        <w:rPr>
          <w:rFonts w:hint="eastAsia"/>
        </w:rPr>
        <w:t>：</w:t>
      </w:r>
      <w:r w:rsidR="003B0546">
        <w:rPr>
          <w:rFonts w:hint="eastAsia"/>
          <w:b/>
        </w:rPr>
        <w:t>10</w:t>
      </w:r>
      <w:r w:rsidRPr="00EA4DBB">
        <w:rPr>
          <w:rFonts w:hint="eastAsia"/>
          <w:b/>
        </w:rPr>
        <w:t>月</w:t>
      </w:r>
      <w:r w:rsidR="003B0546">
        <w:rPr>
          <w:rFonts w:hint="eastAsia"/>
          <w:b/>
        </w:rPr>
        <w:t>1</w:t>
      </w:r>
      <w:r w:rsidRPr="00EA4DBB">
        <w:rPr>
          <w:rFonts w:hint="eastAsia"/>
          <w:b/>
        </w:rPr>
        <w:t>日（</w:t>
      </w:r>
      <w:r w:rsidR="003B0546">
        <w:rPr>
          <w:rFonts w:hint="eastAsia"/>
          <w:b/>
        </w:rPr>
        <w:t>金</w:t>
      </w:r>
      <w:r w:rsidRPr="00EA4DBB">
        <w:rPr>
          <w:rFonts w:hint="eastAsia"/>
          <w:b/>
        </w:rPr>
        <w:t>）</w:t>
      </w:r>
      <w:r w:rsidR="00423DA1" w:rsidRPr="00EA4DBB">
        <w:rPr>
          <w:rFonts w:hint="eastAsia"/>
          <w:b/>
        </w:rPr>
        <w:t>17</w:t>
      </w:r>
      <w:r w:rsidR="00423DA1" w:rsidRPr="00EA4DBB">
        <w:rPr>
          <w:rFonts w:hint="eastAsia"/>
          <w:b/>
        </w:rPr>
        <w:t>時必着</w:t>
      </w:r>
    </w:p>
    <w:p w14:paraId="030C64E0" w14:textId="77633F65" w:rsidR="003B0546" w:rsidRDefault="00423DA1" w:rsidP="005D374F">
      <w:pPr>
        <w:spacing w:line="300" w:lineRule="exact"/>
        <w:ind w:firstLineChars="500" w:firstLine="1050"/>
      </w:pPr>
      <w:r>
        <w:rPr>
          <w:rFonts w:hint="eastAsia"/>
        </w:rPr>
        <w:t>（</w:t>
      </w:r>
      <w:r w:rsidR="00A712C4">
        <w:rPr>
          <w:rFonts w:hint="eastAsia"/>
        </w:rPr>
        <w:t>受講</w:t>
      </w:r>
      <w:r>
        <w:rPr>
          <w:rFonts w:hint="eastAsia"/>
        </w:rPr>
        <w:t>可否については、</w:t>
      </w:r>
      <w:r w:rsidR="003B0546">
        <w:rPr>
          <w:rFonts w:hint="eastAsia"/>
        </w:rPr>
        <w:t>10</w:t>
      </w:r>
      <w:r w:rsidR="002B022C">
        <w:rPr>
          <w:rFonts w:hint="eastAsia"/>
        </w:rPr>
        <w:t>月</w:t>
      </w:r>
      <w:r w:rsidR="003B0546">
        <w:rPr>
          <w:rFonts w:hint="eastAsia"/>
        </w:rPr>
        <w:t>5</w:t>
      </w:r>
      <w:r>
        <w:rPr>
          <w:rFonts w:hint="eastAsia"/>
        </w:rPr>
        <w:t>日までに</w:t>
      </w:r>
      <w:r w:rsidR="00F458EB">
        <w:rPr>
          <w:rFonts w:hint="eastAsia"/>
        </w:rPr>
        <w:t>メールにて</w:t>
      </w:r>
      <w:r>
        <w:rPr>
          <w:rFonts w:hint="eastAsia"/>
        </w:rPr>
        <w:t>申込者へ連絡</w:t>
      </w:r>
      <w:r w:rsidR="00303E44">
        <w:rPr>
          <w:rFonts w:hint="eastAsia"/>
        </w:rPr>
        <w:t>します</w:t>
      </w:r>
      <w:r w:rsidR="00F458EB">
        <w:rPr>
          <w:rFonts w:hint="eastAsia"/>
        </w:rPr>
        <w:t>。メールの</w:t>
      </w:r>
      <w:r w:rsidR="003B0546">
        <w:rPr>
          <w:rFonts w:hint="eastAsia"/>
        </w:rPr>
        <w:t>記載の</w:t>
      </w:r>
      <w:r w:rsidR="00F458EB">
        <w:rPr>
          <w:rFonts w:hint="eastAsia"/>
        </w:rPr>
        <w:t>ない方</w:t>
      </w:r>
    </w:p>
    <w:p w14:paraId="4E7E832E" w14:textId="0D868B11" w:rsidR="00ED58BF" w:rsidRDefault="00F458EB" w:rsidP="00F458EB">
      <w:pPr>
        <w:spacing w:line="300" w:lineRule="exact"/>
        <w:ind w:firstLineChars="500" w:firstLine="1050"/>
      </w:pPr>
      <w:r>
        <w:rPr>
          <w:rFonts w:hint="eastAsia"/>
        </w:rPr>
        <w:t>は郵送等で連絡します。この日までに連絡がない場合は、お問い合わせください</w:t>
      </w:r>
      <w:r w:rsidR="00423DA1">
        <w:rPr>
          <w:rFonts w:hint="eastAsia"/>
        </w:rPr>
        <w:t>）</w:t>
      </w:r>
    </w:p>
    <w:p w14:paraId="667B4A15" w14:textId="775B0DA6" w:rsidR="00275F17" w:rsidRDefault="00275F17" w:rsidP="000B7C32">
      <w:pPr>
        <w:spacing w:line="300" w:lineRule="exact"/>
      </w:pPr>
      <w:r w:rsidRPr="00EC58B1">
        <w:rPr>
          <w:rFonts w:hint="eastAsia"/>
          <w:b/>
          <w:shd w:val="pct15" w:color="auto" w:fill="FFFFFF"/>
        </w:rPr>
        <w:t>お問合せ</w:t>
      </w:r>
      <w:r>
        <w:rPr>
          <w:rFonts w:hint="eastAsia"/>
        </w:rPr>
        <w:t>：</w:t>
      </w:r>
      <w:r w:rsidR="00ED58BF">
        <w:rPr>
          <w:rFonts w:hint="eastAsia"/>
        </w:rPr>
        <w:t>（公社）</w:t>
      </w:r>
      <w:r>
        <w:rPr>
          <w:rFonts w:hint="eastAsia"/>
        </w:rPr>
        <w:t xml:space="preserve">香川県観光協会　　</w:t>
      </w:r>
      <w:r>
        <w:rPr>
          <w:rFonts w:hint="eastAsia"/>
        </w:rPr>
        <w:t>TEL</w:t>
      </w:r>
      <w:r>
        <w:rPr>
          <w:rFonts w:hint="eastAsia"/>
        </w:rPr>
        <w:t>：０８７－８３２－３３７７</w:t>
      </w:r>
    </w:p>
    <w:p w14:paraId="7B278785" w14:textId="468296EE" w:rsidR="00BA6421" w:rsidRPr="00BA6421" w:rsidRDefault="00BA6421" w:rsidP="000B7C32">
      <w:pPr>
        <w:spacing w:line="300" w:lineRule="exact"/>
        <w:rPr>
          <w:sz w:val="40"/>
          <w:szCs w:val="40"/>
          <w:shd w:val="pct15" w:color="auto" w:fill="FFFFFF"/>
        </w:rPr>
      </w:pPr>
      <w:r w:rsidRPr="00BA6421">
        <w:rPr>
          <w:rFonts w:hint="eastAsia"/>
          <w:b/>
          <w:bCs/>
          <w:szCs w:val="40"/>
          <w:shd w:val="pct15" w:color="auto" w:fill="FFFFFF"/>
        </w:rPr>
        <w:t>主　　催</w:t>
      </w:r>
      <w:r w:rsidRPr="00BA6421">
        <w:rPr>
          <w:rFonts w:hint="eastAsia"/>
          <w:szCs w:val="40"/>
        </w:rPr>
        <w:t>：公益社団法人香川県観光協会、わがかがわ観光推進協議会、株式会社百十四銀行</w:t>
      </w:r>
    </w:p>
    <w:tbl>
      <w:tblPr>
        <w:tblStyle w:val="6"/>
        <w:tblpPr w:leftFromText="142" w:rightFromText="142" w:vertAnchor="text" w:horzAnchor="margin" w:tblpX="-456" w:tblpY="223"/>
        <w:tblW w:w="11194" w:type="dxa"/>
        <w:tblLook w:val="04A0" w:firstRow="1" w:lastRow="0" w:firstColumn="1" w:lastColumn="0" w:noHBand="0" w:noVBand="1"/>
      </w:tblPr>
      <w:tblGrid>
        <w:gridCol w:w="1696"/>
        <w:gridCol w:w="3402"/>
        <w:gridCol w:w="6096"/>
      </w:tblGrid>
      <w:tr w:rsidR="006546E0" w:rsidRPr="001365C1" w14:paraId="24702A5B" w14:textId="77777777" w:rsidTr="009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D607AF" w14:textId="77777777" w:rsidR="006546E0" w:rsidRPr="000745AA" w:rsidRDefault="006546E0" w:rsidP="000745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45AA">
              <w:rPr>
                <w:sz w:val="24"/>
                <w:szCs w:val="24"/>
              </w:rPr>
              <w:br w:type="page"/>
            </w:r>
            <w:r w:rsidRPr="000745AA">
              <w:rPr>
                <w:rFonts w:asciiTheme="majorEastAsia" w:eastAsiaTheme="majorEastAsia" w:hAnsiTheme="majorEastAsia" w:hint="eastAsia"/>
                <w:sz w:val="24"/>
                <w:szCs w:val="24"/>
              </w:rPr>
              <w:t>日程</w:t>
            </w:r>
          </w:p>
        </w:tc>
        <w:tc>
          <w:tcPr>
            <w:tcW w:w="3402" w:type="dxa"/>
          </w:tcPr>
          <w:p w14:paraId="07F18850" w14:textId="77777777" w:rsidR="006546E0" w:rsidRPr="000745AA" w:rsidRDefault="006546E0" w:rsidP="00074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45AA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6096" w:type="dxa"/>
          </w:tcPr>
          <w:p w14:paraId="58072054" w14:textId="77777777" w:rsidR="006546E0" w:rsidRPr="000745AA" w:rsidRDefault="00EA4DBB" w:rsidP="000745A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45AA">
              <w:rPr>
                <w:rFonts w:asciiTheme="majorEastAsia" w:eastAsiaTheme="majorEastAsia" w:hAnsiTheme="majorEastAsia" w:hint="eastAsia"/>
                <w:sz w:val="24"/>
                <w:szCs w:val="24"/>
              </w:rPr>
              <w:t>講</w:t>
            </w:r>
            <w:r w:rsidR="006546E0" w:rsidRPr="000745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師　　　　　　　　　　　</w:t>
            </w:r>
            <w:r w:rsidR="00B13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546E0" w:rsidRPr="000745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546E0" w:rsidRPr="00626E93">
              <w:rPr>
                <w:rFonts w:hint="eastAsia"/>
                <w:sz w:val="22"/>
              </w:rPr>
              <w:t>（敬称略）</w:t>
            </w:r>
          </w:p>
        </w:tc>
      </w:tr>
      <w:tr w:rsidR="006546E0" w:rsidRPr="001365C1" w14:paraId="334A3309" w14:textId="77777777" w:rsidTr="009A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2C9AE7" w14:textId="6506F1D8" w:rsidR="006546E0" w:rsidRPr="00025EF6" w:rsidRDefault="00D77F34" w:rsidP="00D77F34">
            <w:pPr>
              <w:rPr>
                <w:rFonts w:asciiTheme="majorEastAsia" w:eastAsiaTheme="majorEastAsia" w:hAnsiTheme="majorEastAsia"/>
                <w:b w:val="0"/>
                <w:bCs w:val="0"/>
                <w:color w:val="auto"/>
              </w:rPr>
            </w:pPr>
            <w:r w:rsidRPr="00025EF6">
              <w:rPr>
                <w:rFonts w:asciiTheme="majorEastAsia" w:eastAsiaTheme="majorEastAsia" w:hAnsiTheme="majorEastAsia" w:hint="eastAsia"/>
                <w:color w:val="auto"/>
              </w:rPr>
              <w:t>10</w:t>
            </w:r>
            <w:r w:rsidR="006546E0" w:rsidRPr="00025EF6"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  <w:r w:rsidRPr="00025EF6">
              <w:rPr>
                <w:rFonts w:asciiTheme="majorEastAsia" w:eastAsiaTheme="majorEastAsia" w:hAnsiTheme="majorEastAsia" w:hint="eastAsia"/>
                <w:color w:val="auto"/>
              </w:rPr>
              <w:t>12</w:t>
            </w:r>
            <w:r w:rsidR="006546E0" w:rsidRPr="00025EF6">
              <w:rPr>
                <w:rFonts w:asciiTheme="majorEastAsia" w:eastAsiaTheme="majorEastAsia" w:hAnsiTheme="majorEastAsia" w:hint="eastAsia"/>
                <w:color w:val="auto"/>
              </w:rPr>
              <w:t>日</w:t>
            </w:r>
            <w:r w:rsidR="00E20626" w:rsidRPr="00025EF6">
              <w:rPr>
                <w:rFonts w:asciiTheme="majorEastAsia" w:eastAsiaTheme="majorEastAsia" w:hAnsiTheme="majorEastAsia" w:hint="eastAsia"/>
                <w:color w:val="auto"/>
              </w:rPr>
              <w:t>(</w:t>
            </w:r>
            <w:r w:rsidR="003B0546" w:rsidRPr="00025EF6">
              <w:rPr>
                <w:rFonts w:asciiTheme="majorEastAsia" w:eastAsiaTheme="majorEastAsia" w:hAnsiTheme="majorEastAsia" w:hint="eastAsia"/>
                <w:color w:val="auto"/>
              </w:rPr>
              <w:t>火</w:t>
            </w:r>
            <w:r w:rsidR="00E20626" w:rsidRPr="00025EF6">
              <w:rPr>
                <w:rFonts w:asciiTheme="majorEastAsia" w:eastAsiaTheme="majorEastAsia" w:hAnsiTheme="majorEastAsia" w:hint="eastAsia"/>
                <w:color w:val="auto"/>
              </w:rPr>
              <w:t>)</w:t>
            </w:r>
          </w:p>
          <w:p w14:paraId="7E15B7DA" w14:textId="0FF2F5B1" w:rsidR="003C7133" w:rsidRPr="00025EF6" w:rsidRDefault="003C7133" w:rsidP="00C03927">
            <w:pPr>
              <w:ind w:firstLineChars="50" w:firstLine="105"/>
              <w:rPr>
                <w:rFonts w:asciiTheme="majorEastAsia" w:eastAsiaTheme="majorEastAsia" w:hAnsiTheme="majorEastAsia"/>
                <w:b w:val="0"/>
                <w:bCs w:val="0"/>
                <w:color w:val="auto"/>
              </w:rPr>
            </w:pPr>
          </w:p>
        </w:tc>
        <w:tc>
          <w:tcPr>
            <w:tcW w:w="3402" w:type="dxa"/>
          </w:tcPr>
          <w:p w14:paraId="4D18CA51" w14:textId="77777777" w:rsidR="00DF1650" w:rsidRDefault="00DF1650" w:rsidP="00074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 w:rsidRPr="00DF1650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大地の成り立ちから</w:t>
            </w:r>
          </w:p>
          <w:p w14:paraId="223B1B63" w14:textId="2F19744F" w:rsidR="004D2A50" w:rsidRPr="004E02AF" w:rsidRDefault="00DF1650" w:rsidP="00074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 w:rsidRPr="00DF1650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瀬戸内の</w:t>
            </w:r>
            <w:r w:rsidR="00D77F34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恵み</w:t>
            </w:r>
            <w:r w:rsidRPr="00DF1650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を味わう</w:t>
            </w:r>
          </w:p>
        </w:tc>
        <w:tc>
          <w:tcPr>
            <w:tcW w:w="6096" w:type="dxa"/>
          </w:tcPr>
          <w:p w14:paraId="15FA25C7" w14:textId="3D8FCA1D" w:rsidR="006546E0" w:rsidRDefault="00005268" w:rsidP="00074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長谷川　修一</w:t>
            </w:r>
            <w:r w:rsidR="007C2F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109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F0D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香川大学</w:t>
            </w:r>
            <w:r w:rsidR="00DF1650">
              <w:rPr>
                <w:rFonts w:asciiTheme="majorEastAsia" w:eastAsiaTheme="majorEastAsia" w:hAnsiTheme="majorEastAsia" w:hint="eastAsia"/>
                <w:sz w:val="20"/>
                <w:szCs w:val="20"/>
              </w:rPr>
              <w:t>特任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</w:t>
            </w:r>
          </w:p>
          <w:p w14:paraId="50965BBD" w14:textId="6D233C46" w:rsidR="00F01FFE" w:rsidRPr="009A1475" w:rsidRDefault="00F01FFE" w:rsidP="009A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17727" w:rsidRPr="001365C1" w14:paraId="73B26E74" w14:textId="77777777" w:rsidTr="009A147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A3823A" w14:textId="221FDE7C" w:rsidR="00017727" w:rsidRPr="00025EF6" w:rsidRDefault="00017727" w:rsidP="00017727">
            <w:pPr>
              <w:rPr>
                <w:rFonts w:asciiTheme="majorEastAsia" w:eastAsiaTheme="majorEastAsia" w:hAnsiTheme="majorEastAsia"/>
                <w:color w:val="auto"/>
              </w:rPr>
            </w:pPr>
            <w:r w:rsidRPr="00025EF6">
              <w:rPr>
                <w:rFonts w:asciiTheme="majorEastAsia" w:eastAsiaTheme="majorEastAsia" w:hAnsiTheme="majorEastAsia" w:hint="eastAsia"/>
                <w:color w:val="auto"/>
              </w:rPr>
              <w:t>10月23日(土)</w:t>
            </w:r>
          </w:p>
        </w:tc>
        <w:tc>
          <w:tcPr>
            <w:tcW w:w="3402" w:type="dxa"/>
          </w:tcPr>
          <w:p w14:paraId="5172019C" w14:textId="5459DEB3" w:rsid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香川の果物</w:t>
            </w:r>
          </w:p>
          <w:p w14:paraId="72050E60" w14:textId="4BE0ACB7" w:rsidR="00017727" w:rsidRPr="004E02AF" w:rsidRDefault="00017727" w:rsidP="000177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2060"/>
                <w:sz w:val="22"/>
              </w:rPr>
              <w:t>【現地講座】</w:t>
            </w:r>
          </w:p>
        </w:tc>
        <w:tc>
          <w:tcPr>
            <w:tcW w:w="6096" w:type="dxa"/>
          </w:tcPr>
          <w:p w14:paraId="718CC54A" w14:textId="77777777" w:rsidR="00017727" w:rsidRP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17727">
              <w:rPr>
                <w:rFonts w:asciiTheme="majorEastAsia" w:eastAsiaTheme="majorEastAsia" w:hAnsiTheme="majorEastAsia" w:hint="eastAsia"/>
                <w:color w:val="auto"/>
                <w:sz w:val="22"/>
              </w:rPr>
              <w:t>森末　文徳</w:t>
            </w:r>
            <w:r w:rsidRPr="0001772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 　香川県農業試験場　府中果樹研究所所長</w:t>
            </w:r>
          </w:p>
          <w:p w14:paraId="346DCF32" w14:textId="40799C8C" w:rsidR="00017727" w:rsidRP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17727">
              <w:rPr>
                <w:rFonts w:asciiTheme="majorEastAsia" w:eastAsiaTheme="majorEastAsia" w:hAnsiTheme="majorEastAsia" w:hint="eastAsia"/>
                <w:color w:val="auto"/>
                <w:sz w:val="22"/>
              </w:rPr>
              <w:t>川北　兼奬</w:t>
            </w:r>
            <w:r w:rsidRPr="0001772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017727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  <w:r w:rsidRPr="0001772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香川県農業試験場　府中果樹研究所主任技師</w:t>
            </w:r>
          </w:p>
        </w:tc>
      </w:tr>
      <w:tr w:rsidR="00017727" w:rsidRPr="001365C1" w14:paraId="355345F0" w14:textId="77777777" w:rsidTr="009A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B6293A" w14:textId="21CE2570" w:rsidR="00017727" w:rsidRPr="00025EF6" w:rsidRDefault="00017727" w:rsidP="00017727">
            <w:pPr>
              <w:rPr>
                <w:rFonts w:asciiTheme="majorEastAsia" w:eastAsiaTheme="majorEastAsia" w:hAnsiTheme="majorEastAsia"/>
                <w:color w:val="auto"/>
              </w:rPr>
            </w:pPr>
            <w:r w:rsidRPr="00025EF6">
              <w:rPr>
                <w:rFonts w:asciiTheme="majorEastAsia" w:eastAsiaTheme="majorEastAsia" w:hAnsiTheme="majorEastAsia" w:hint="eastAsia"/>
                <w:color w:val="auto"/>
              </w:rPr>
              <w:t>10月27日(水)</w:t>
            </w:r>
          </w:p>
        </w:tc>
        <w:tc>
          <w:tcPr>
            <w:tcW w:w="3402" w:type="dxa"/>
          </w:tcPr>
          <w:p w14:paraId="4B586BB7" w14:textId="075FC766" w:rsidR="00017727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外から見た香川</w:t>
            </w:r>
          </w:p>
        </w:tc>
        <w:tc>
          <w:tcPr>
            <w:tcW w:w="6096" w:type="dxa"/>
          </w:tcPr>
          <w:p w14:paraId="6B1002D1" w14:textId="38CEBFFE" w:rsidR="00017727" w:rsidRPr="009A1475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21F2">
              <w:rPr>
                <w:rFonts w:asciiTheme="majorEastAsia" w:eastAsiaTheme="majorEastAsia" w:hAnsiTheme="majorEastAsia" w:hint="eastAsia"/>
                <w:sz w:val="22"/>
              </w:rPr>
              <w:t xml:space="preserve">坂田　萌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</w:t>
            </w:r>
            <w:r w:rsidRPr="009A1475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日本航空株式会社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47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地域事業本部</w:t>
            </w:r>
          </w:p>
          <w:p w14:paraId="1A291690" w14:textId="05C1915F" w:rsidR="00017727" w:rsidRPr="009A1475" w:rsidRDefault="00017727" w:rsidP="00017727">
            <w:pPr>
              <w:ind w:firstLineChars="900" w:firstLine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147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地域アンバサダー室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47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ふるさとアンバサダー</w:t>
            </w:r>
          </w:p>
        </w:tc>
      </w:tr>
      <w:tr w:rsidR="00017727" w:rsidRPr="001365C1" w14:paraId="7EE39BD7" w14:textId="77777777" w:rsidTr="009A147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5835F1" w14:textId="0836372C" w:rsidR="00017727" w:rsidRPr="00025EF6" w:rsidRDefault="00017727" w:rsidP="000177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月 4日(木)</w:t>
            </w:r>
          </w:p>
        </w:tc>
        <w:tc>
          <w:tcPr>
            <w:tcW w:w="3402" w:type="dxa"/>
          </w:tcPr>
          <w:p w14:paraId="741A1CAA" w14:textId="575D64FB" w:rsid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お</w:t>
            </w:r>
            <w:r w:rsidR="0063308C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へんろ</w:t>
            </w:r>
            <w:r w:rsidR="00494C0A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交流サロンの取組み</w:t>
            </w:r>
          </w:p>
        </w:tc>
        <w:tc>
          <w:tcPr>
            <w:tcW w:w="6096" w:type="dxa"/>
          </w:tcPr>
          <w:p w14:paraId="502CD183" w14:textId="77777777" w:rsid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片桐　孝浩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おへんろ交流サロン館長</w:t>
            </w:r>
          </w:p>
          <w:p w14:paraId="28CA95DA" w14:textId="77777777" w:rsidR="00017727" w:rsidRPr="006D21F2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7727" w:rsidRPr="001365C1" w14:paraId="50ED692D" w14:textId="77777777" w:rsidTr="009A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A2D566" w14:textId="7793951B" w:rsidR="00017727" w:rsidRDefault="00017727" w:rsidP="000177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日(水)</w:t>
            </w:r>
          </w:p>
        </w:tc>
        <w:tc>
          <w:tcPr>
            <w:tcW w:w="3402" w:type="dxa"/>
          </w:tcPr>
          <w:p w14:paraId="541CACCE" w14:textId="77777777" w:rsidR="00017727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 w:rsidRPr="00D65949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香川の瀬戸内観光史</w:t>
            </w:r>
          </w:p>
          <w:p w14:paraId="12E1864B" w14:textId="428DC71E" w:rsidR="00017727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 w:rsidRPr="00D65949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－歴史・民俗視点から－</w:t>
            </w:r>
          </w:p>
        </w:tc>
        <w:tc>
          <w:tcPr>
            <w:tcW w:w="6096" w:type="dxa"/>
          </w:tcPr>
          <w:p w14:paraId="7BF5D1AD" w14:textId="77777777" w:rsidR="00017727" w:rsidRPr="00364A9A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田井　静明</w:t>
            </w:r>
            <w:r w:rsidRPr="008B7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瀬戸内海歴史民俗資料館館長</w:t>
            </w:r>
          </w:p>
          <w:p w14:paraId="70E9B5B9" w14:textId="77777777" w:rsidR="00017727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7727" w:rsidRPr="001365C1" w14:paraId="12399F7D" w14:textId="77777777" w:rsidTr="009A147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183151" w14:textId="587256C7" w:rsidR="00017727" w:rsidRPr="00025EF6" w:rsidRDefault="00017727" w:rsidP="00017727">
            <w:pPr>
              <w:rPr>
                <w:rFonts w:asciiTheme="majorEastAsia" w:eastAsiaTheme="majorEastAsia" w:hAnsiTheme="majorEastAsia"/>
              </w:rPr>
            </w:pPr>
            <w:r w:rsidRPr="00025EF6">
              <w:rPr>
                <w:rFonts w:asciiTheme="majorEastAsia" w:eastAsiaTheme="majorEastAsia" w:hAnsiTheme="majorEastAsia" w:hint="eastAsia"/>
                <w:color w:val="auto"/>
              </w:rPr>
              <w:t>11月17日(水)</w:t>
            </w:r>
          </w:p>
        </w:tc>
        <w:tc>
          <w:tcPr>
            <w:tcW w:w="3402" w:type="dxa"/>
          </w:tcPr>
          <w:p w14:paraId="357805C8" w14:textId="06737263" w:rsidR="00017727" w:rsidRDefault="001C1A50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ディスカバー・オリーブ</w:t>
            </w:r>
          </w:p>
          <w:p w14:paraId="6828AE04" w14:textId="77777777" w:rsid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</w:p>
        </w:tc>
        <w:tc>
          <w:tcPr>
            <w:tcW w:w="6096" w:type="dxa"/>
          </w:tcPr>
          <w:p w14:paraId="58829C4D" w14:textId="77777777" w:rsidR="00017727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窪田　健康</w:t>
            </w:r>
            <w:r w:rsidRPr="008B7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A1DEF">
              <w:rPr>
                <w:rFonts w:asciiTheme="majorEastAsia" w:eastAsiaTheme="majorEastAsia" w:hAnsiTheme="majorEastAsia" w:hint="eastAsia"/>
                <w:sz w:val="20"/>
                <w:szCs w:val="20"/>
              </w:rPr>
              <w:t>香川県農業試験場</w:t>
            </w:r>
          </w:p>
          <w:p w14:paraId="7BA8B521" w14:textId="25B31D3A" w:rsidR="00017727" w:rsidRPr="006D21F2" w:rsidRDefault="00017727" w:rsidP="00017727">
            <w:pPr>
              <w:ind w:firstLineChars="900" w:firstLine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小豆オリーブ研究所所長</w:t>
            </w:r>
          </w:p>
        </w:tc>
      </w:tr>
      <w:tr w:rsidR="00017727" w:rsidRPr="001365C1" w14:paraId="16841DC8" w14:textId="77777777" w:rsidTr="009A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F444850" w14:textId="3C47DFAD" w:rsidR="00017727" w:rsidRPr="007A4DBC" w:rsidRDefault="00017727" w:rsidP="00017727">
            <w:pPr>
              <w:rPr>
                <w:rFonts w:asciiTheme="majorEastAsia" w:eastAsiaTheme="majorEastAsia" w:hAnsiTheme="majorEastAsia"/>
                <w:b w:val="0"/>
                <w:bCs w:val="0"/>
                <w:color w:val="auto"/>
              </w:rPr>
            </w:pPr>
            <w:r w:rsidRPr="007A4DBC">
              <w:rPr>
                <w:rFonts w:asciiTheme="majorEastAsia" w:eastAsiaTheme="majorEastAsia" w:hAnsiTheme="majorEastAsia" w:hint="eastAsia"/>
                <w:color w:val="auto"/>
              </w:rPr>
              <w:t>11月</w:t>
            </w:r>
            <w:r>
              <w:rPr>
                <w:rFonts w:asciiTheme="majorEastAsia" w:eastAsiaTheme="majorEastAsia" w:hAnsiTheme="majorEastAsia"/>
                <w:color w:val="auto"/>
              </w:rPr>
              <w:t>24</w:t>
            </w:r>
            <w:r w:rsidRPr="007A4DBC">
              <w:rPr>
                <w:rFonts w:asciiTheme="majorEastAsia" w:eastAsiaTheme="majorEastAsia" w:hAnsiTheme="majorEastAsia" w:hint="eastAsia"/>
                <w:color w:val="auto"/>
              </w:rPr>
              <w:t>日(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水</w:t>
            </w:r>
            <w:r w:rsidRPr="007A4DBC">
              <w:rPr>
                <w:rFonts w:asciiTheme="majorEastAsia" w:eastAsiaTheme="majorEastAsia" w:hAnsiTheme="majorEastAsia" w:hint="eastAsia"/>
                <w:color w:val="auto"/>
              </w:rPr>
              <w:t>)</w:t>
            </w:r>
          </w:p>
        </w:tc>
        <w:tc>
          <w:tcPr>
            <w:tcW w:w="3402" w:type="dxa"/>
          </w:tcPr>
          <w:p w14:paraId="365E3DF6" w14:textId="77777777" w:rsidR="00017727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 xml:space="preserve">猪熊弦一郎　</w:t>
            </w:r>
          </w:p>
          <w:p w14:paraId="1996D565" w14:textId="7E55A314" w:rsidR="00017727" w:rsidRPr="004A6BE4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つながる時代と人々</w:t>
            </w:r>
          </w:p>
        </w:tc>
        <w:tc>
          <w:tcPr>
            <w:tcW w:w="6096" w:type="dxa"/>
          </w:tcPr>
          <w:p w14:paraId="748B13D1" w14:textId="6E60C16C" w:rsidR="00017727" w:rsidRPr="001E79EA" w:rsidRDefault="00017727" w:rsidP="0001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一柳　友子</w:t>
            </w:r>
            <w:r w:rsidRPr="006F0D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香川県立ミュージアム専門学芸員</w:t>
            </w:r>
          </w:p>
        </w:tc>
      </w:tr>
      <w:tr w:rsidR="00017727" w:rsidRPr="001365C1" w14:paraId="3F380EC2" w14:textId="77777777" w:rsidTr="009A147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E0C37C" w14:textId="30FE8FB5" w:rsidR="00017727" w:rsidRPr="00025EF6" w:rsidRDefault="00017727" w:rsidP="00017727">
            <w:pPr>
              <w:rPr>
                <w:rFonts w:asciiTheme="majorEastAsia" w:eastAsiaTheme="majorEastAsia" w:hAnsiTheme="majorEastAsia"/>
                <w:color w:val="auto"/>
              </w:rPr>
            </w:pPr>
            <w:r w:rsidRPr="00025EF6">
              <w:rPr>
                <w:rFonts w:asciiTheme="majorEastAsia" w:eastAsiaTheme="majorEastAsia" w:hAnsiTheme="majorEastAsia" w:hint="eastAsia"/>
                <w:color w:val="auto"/>
              </w:rPr>
              <w:t>11月27日(土)</w:t>
            </w:r>
          </w:p>
        </w:tc>
        <w:tc>
          <w:tcPr>
            <w:tcW w:w="3402" w:type="dxa"/>
          </w:tcPr>
          <w:p w14:paraId="25AA3F6E" w14:textId="77777777" w:rsidR="003439DD" w:rsidRDefault="0078429C" w:rsidP="0078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 w:rsidRPr="009156FE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「香川県庁舎旧本館および</w:t>
            </w:r>
          </w:p>
          <w:p w14:paraId="59B840A4" w14:textId="5341FD96" w:rsidR="00017727" w:rsidRPr="001A60F4" w:rsidRDefault="0078429C" w:rsidP="0078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2060"/>
                <w:sz w:val="22"/>
              </w:rPr>
            </w:pPr>
            <w:r w:rsidRPr="009156FE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東館」の</w:t>
            </w:r>
            <w:r w:rsidR="009156FE" w:rsidRPr="009156FE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これから</w:t>
            </w:r>
            <w:r w:rsidR="009156FE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 xml:space="preserve">　</w:t>
            </w:r>
            <w:r w:rsidR="00017727">
              <w:rPr>
                <w:rFonts w:asciiTheme="majorEastAsia" w:eastAsiaTheme="majorEastAsia" w:hAnsiTheme="majorEastAsia" w:hint="eastAsia"/>
                <w:b/>
                <w:color w:val="002060"/>
                <w:sz w:val="22"/>
              </w:rPr>
              <w:t>【現地講座】</w:t>
            </w:r>
          </w:p>
        </w:tc>
        <w:tc>
          <w:tcPr>
            <w:tcW w:w="6096" w:type="dxa"/>
          </w:tcPr>
          <w:p w14:paraId="0C94B031" w14:textId="10E935A9" w:rsidR="00017727" w:rsidRPr="009A1475" w:rsidRDefault="00017727" w:rsidP="0001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石田　真弥</w:t>
            </w:r>
            <w:r w:rsidRPr="006F0D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香川県生涯学習・文化財課主任技師</w:t>
            </w:r>
          </w:p>
        </w:tc>
      </w:tr>
    </w:tbl>
    <w:p w14:paraId="53B6245D" w14:textId="22750264" w:rsidR="00BA6421" w:rsidRDefault="00BA6421" w:rsidP="006E1A7C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BA6421">
        <w:rPr>
          <w:rFonts w:hint="eastAsia"/>
          <w:sz w:val="20"/>
          <w:szCs w:val="20"/>
        </w:rPr>
        <w:t>講座の実施に</w:t>
      </w:r>
      <w:r w:rsidR="006E1A7C">
        <w:rPr>
          <w:rFonts w:hint="eastAsia"/>
          <w:sz w:val="20"/>
          <w:szCs w:val="20"/>
        </w:rPr>
        <w:t>際しては</w:t>
      </w:r>
      <w:r w:rsidRPr="00BA6421">
        <w:rPr>
          <w:rFonts w:hint="eastAsia"/>
          <w:sz w:val="20"/>
          <w:szCs w:val="20"/>
        </w:rPr>
        <w:t>、</w:t>
      </w:r>
      <w:r w:rsidR="006E1A7C">
        <w:rPr>
          <w:rFonts w:hint="eastAsia"/>
          <w:sz w:val="20"/>
          <w:szCs w:val="20"/>
        </w:rPr>
        <w:t>適切な</w:t>
      </w:r>
      <w:r w:rsidRPr="00BA6421">
        <w:rPr>
          <w:rFonts w:hint="eastAsia"/>
          <w:sz w:val="20"/>
          <w:szCs w:val="20"/>
        </w:rPr>
        <w:t>新型コロナウイルス感染症防止対策を講じます。</w:t>
      </w:r>
      <w:r w:rsidR="002D7D14">
        <w:rPr>
          <w:rFonts w:hint="eastAsia"/>
          <w:sz w:val="20"/>
          <w:szCs w:val="20"/>
        </w:rPr>
        <w:t>検温などにご協力願います。</w:t>
      </w:r>
    </w:p>
    <w:p w14:paraId="0D9DF681" w14:textId="65ADDF15" w:rsidR="00976199" w:rsidRPr="00947EBB" w:rsidRDefault="00B4370A" w:rsidP="00B4370A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21A3F">
        <w:rPr>
          <w:rFonts w:hint="eastAsia"/>
          <w:b/>
          <w:sz w:val="32"/>
          <w:szCs w:val="32"/>
        </w:rPr>
        <w:lastRenderedPageBreak/>
        <w:t>香川の魅力探求！</w:t>
      </w:r>
      <w:r w:rsidR="00082029" w:rsidRPr="00947EBB">
        <w:rPr>
          <w:rFonts w:hint="eastAsia"/>
          <w:b/>
          <w:sz w:val="32"/>
          <w:szCs w:val="32"/>
        </w:rPr>
        <w:t>「さぬきアカデミー」受講申込書</w:t>
      </w:r>
    </w:p>
    <w:p w14:paraId="11180334" w14:textId="77777777" w:rsidR="00082029" w:rsidRPr="00947EBB" w:rsidRDefault="00082029" w:rsidP="00832C54">
      <w:pPr>
        <w:ind w:right="241"/>
        <w:jc w:val="right"/>
        <w:rPr>
          <w:b/>
          <w:sz w:val="24"/>
          <w:szCs w:val="24"/>
        </w:rPr>
      </w:pPr>
      <w:r w:rsidRPr="00947EBB">
        <w:rPr>
          <w:rFonts w:hint="eastAsia"/>
          <w:b/>
          <w:sz w:val="24"/>
          <w:szCs w:val="24"/>
        </w:rPr>
        <w:t>送付先</w:t>
      </w:r>
      <w:r w:rsidRPr="00947EBB">
        <w:rPr>
          <w:rFonts w:hint="eastAsia"/>
          <w:b/>
          <w:sz w:val="24"/>
          <w:szCs w:val="24"/>
        </w:rPr>
        <w:t>FAX</w:t>
      </w:r>
      <w:r w:rsidRPr="00947EBB">
        <w:rPr>
          <w:rFonts w:hint="eastAsia"/>
          <w:b/>
          <w:sz w:val="24"/>
          <w:szCs w:val="24"/>
        </w:rPr>
        <w:t>：０８７－８６１－４１５１</w:t>
      </w:r>
    </w:p>
    <w:p w14:paraId="613F930B" w14:textId="77777777" w:rsidR="00082029" w:rsidRPr="00082029" w:rsidRDefault="00CB7428" w:rsidP="00C1715A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公益社団法人香川県観光協会　</w:t>
      </w:r>
      <w:r w:rsidR="002F6E9C">
        <w:rPr>
          <w:rFonts w:hint="eastAsia"/>
          <w:sz w:val="24"/>
          <w:szCs w:val="24"/>
        </w:rPr>
        <w:t>鈴木</w:t>
      </w:r>
      <w:r w:rsidR="004226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</w:p>
    <w:tbl>
      <w:tblPr>
        <w:tblStyle w:val="a9"/>
        <w:tblW w:w="10568" w:type="dxa"/>
        <w:tblLook w:val="04A0" w:firstRow="1" w:lastRow="0" w:firstColumn="1" w:lastColumn="0" w:noHBand="0" w:noVBand="1"/>
      </w:tblPr>
      <w:tblGrid>
        <w:gridCol w:w="2076"/>
        <w:gridCol w:w="8492"/>
      </w:tblGrid>
      <w:tr w:rsidR="00082029" w:rsidRPr="00082029" w14:paraId="77DCA57E" w14:textId="77777777" w:rsidTr="00A6264F">
        <w:trPr>
          <w:trHeight w:val="1080"/>
        </w:trPr>
        <w:tc>
          <w:tcPr>
            <w:tcW w:w="2076" w:type="dxa"/>
            <w:vAlign w:val="center"/>
          </w:tcPr>
          <w:p w14:paraId="5EF8FA7C" w14:textId="77777777" w:rsidR="00082029" w:rsidRPr="00947EBB" w:rsidRDefault="00082029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10AE477C" w14:textId="77777777" w:rsidR="00082029" w:rsidRPr="00947EBB" w:rsidRDefault="00082029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492" w:type="dxa"/>
          </w:tcPr>
          <w:p w14:paraId="08F90AC2" w14:textId="77777777" w:rsidR="00082029" w:rsidRPr="00082029" w:rsidRDefault="00082029">
            <w:pPr>
              <w:rPr>
                <w:sz w:val="24"/>
                <w:szCs w:val="24"/>
              </w:rPr>
            </w:pPr>
          </w:p>
          <w:p w14:paraId="551E7C7B" w14:textId="77777777" w:rsidR="00082029" w:rsidRPr="00082029" w:rsidRDefault="00082029">
            <w:pPr>
              <w:rPr>
                <w:sz w:val="24"/>
                <w:szCs w:val="24"/>
              </w:rPr>
            </w:pPr>
          </w:p>
          <w:p w14:paraId="0D9A69E1" w14:textId="77777777" w:rsidR="00082029" w:rsidRPr="00082029" w:rsidRDefault="00082029">
            <w:pPr>
              <w:rPr>
                <w:sz w:val="24"/>
                <w:szCs w:val="24"/>
              </w:rPr>
            </w:pPr>
          </w:p>
        </w:tc>
      </w:tr>
      <w:tr w:rsidR="00082029" w:rsidRPr="00082029" w14:paraId="22E2B5C2" w14:textId="77777777" w:rsidTr="00A6264F">
        <w:trPr>
          <w:trHeight w:val="1239"/>
        </w:trPr>
        <w:tc>
          <w:tcPr>
            <w:tcW w:w="2076" w:type="dxa"/>
            <w:vAlign w:val="center"/>
          </w:tcPr>
          <w:p w14:paraId="66C5BAEC" w14:textId="77777777" w:rsidR="00082029" w:rsidRPr="00947EBB" w:rsidRDefault="00082029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492" w:type="dxa"/>
          </w:tcPr>
          <w:p w14:paraId="4AA0DC28" w14:textId="7E4F583B" w:rsidR="00082029" w:rsidRPr="00082029" w:rsidRDefault="00082029">
            <w:pPr>
              <w:rPr>
                <w:sz w:val="24"/>
                <w:szCs w:val="24"/>
              </w:rPr>
            </w:pPr>
            <w:r w:rsidRPr="00082029">
              <w:rPr>
                <w:rFonts w:hint="eastAsia"/>
                <w:sz w:val="24"/>
                <w:szCs w:val="24"/>
              </w:rPr>
              <w:t>〒</w:t>
            </w:r>
          </w:p>
          <w:p w14:paraId="182ABE01" w14:textId="77777777" w:rsidR="00082029" w:rsidRPr="00082029" w:rsidRDefault="00082029">
            <w:pPr>
              <w:rPr>
                <w:sz w:val="24"/>
                <w:szCs w:val="24"/>
              </w:rPr>
            </w:pPr>
          </w:p>
          <w:p w14:paraId="3AC7ED2D" w14:textId="77777777" w:rsidR="00CB7428" w:rsidRPr="00082029" w:rsidRDefault="00CB7428">
            <w:pPr>
              <w:rPr>
                <w:sz w:val="24"/>
                <w:szCs w:val="24"/>
              </w:rPr>
            </w:pPr>
          </w:p>
        </w:tc>
      </w:tr>
      <w:tr w:rsidR="00082029" w:rsidRPr="00082029" w14:paraId="32C74E0F" w14:textId="77777777" w:rsidTr="00A6264F">
        <w:trPr>
          <w:trHeight w:val="870"/>
        </w:trPr>
        <w:tc>
          <w:tcPr>
            <w:tcW w:w="2076" w:type="dxa"/>
            <w:vAlign w:val="center"/>
          </w:tcPr>
          <w:p w14:paraId="6E63A838" w14:textId="77777777" w:rsidR="00082029" w:rsidRPr="00947EBB" w:rsidRDefault="00082029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お電話番号</w:t>
            </w:r>
          </w:p>
        </w:tc>
        <w:tc>
          <w:tcPr>
            <w:tcW w:w="8492" w:type="dxa"/>
          </w:tcPr>
          <w:p w14:paraId="003956E5" w14:textId="77777777" w:rsidR="00082029" w:rsidRPr="00082029" w:rsidRDefault="00082029">
            <w:pPr>
              <w:rPr>
                <w:sz w:val="24"/>
                <w:szCs w:val="24"/>
              </w:rPr>
            </w:pPr>
          </w:p>
        </w:tc>
      </w:tr>
      <w:tr w:rsidR="00CB7428" w:rsidRPr="00082029" w14:paraId="6E8FA6ED" w14:textId="77777777" w:rsidTr="00A6264F">
        <w:trPr>
          <w:trHeight w:val="840"/>
        </w:trPr>
        <w:tc>
          <w:tcPr>
            <w:tcW w:w="2076" w:type="dxa"/>
            <w:vAlign w:val="center"/>
          </w:tcPr>
          <w:p w14:paraId="230A5824" w14:textId="77777777" w:rsidR="00CB7428" w:rsidRPr="00947EBB" w:rsidRDefault="00CB7428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FAX</w:t>
            </w:r>
            <w:r w:rsidRPr="00947EBB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8492" w:type="dxa"/>
          </w:tcPr>
          <w:p w14:paraId="5EE411E7" w14:textId="77777777" w:rsidR="00CB7428" w:rsidRPr="00082029" w:rsidRDefault="00CB7428">
            <w:pPr>
              <w:rPr>
                <w:sz w:val="24"/>
                <w:szCs w:val="24"/>
              </w:rPr>
            </w:pPr>
          </w:p>
        </w:tc>
      </w:tr>
      <w:tr w:rsidR="00CB7428" w:rsidRPr="00082029" w14:paraId="7B40F923" w14:textId="77777777" w:rsidTr="00A6264F">
        <w:trPr>
          <w:trHeight w:val="852"/>
        </w:trPr>
        <w:tc>
          <w:tcPr>
            <w:tcW w:w="2076" w:type="dxa"/>
            <w:vAlign w:val="center"/>
          </w:tcPr>
          <w:p w14:paraId="1803D467" w14:textId="77777777" w:rsidR="00CB7428" w:rsidRPr="00947EBB" w:rsidRDefault="00CB7428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492" w:type="dxa"/>
          </w:tcPr>
          <w:p w14:paraId="65F82219" w14:textId="77777777" w:rsidR="00CB7428" w:rsidRPr="00082029" w:rsidRDefault="00CB7428">
            <w:pPr>
              <w:rPr>
                <w:sz w:val="24"/>
                <w:szCs w:val="24"/>
              </w:rPr>
            </w:pPr>
          </w:p>
        </w:tc>
      </w:tr>
      <w:tr w:rsidR="00082029" w:rsidRPr="00082029" w14:paraId="2D81A57C" w14:textId="77777777" w:rsidTr="00A6264F">
        <w:trPr>
          <w:trHeight w:val="834"/>
        </w:trPr>
        <w:tc>
          <w:tcPr>
            <w:tcW w:w="2076" w:type="dxa"/>
            <w:vAlign w:val="center"/>
          </w:tcPr>
          <w:p w14:paraId="6A03D2E2" w14:textId="77777777" w:rsidR="00082029" w:rsidRPr="00947EBB" w:rsidRDefault="00082029" w:rsidP="00CB7428">
            <w:pPr>
              <w:jc w:val="center"/>
              <w:rPr>
                <w:b/>
                <w:sz w:val="24"/>
                <w:szCs w:val="24"/>
              </w:rPr>
            </w:pPr>
            <w:r w:rsidRPr="00947EBB">
              <w:rPr>
                <w:rFonts w:hint="eastAsia"/>
                <w:b/>
                <w:sz w:val="24"/>
                <w:szCs w:val="24"/>
              </w:rPr>
              <w:t>ご所属・勤務先</w:t>
            </w:r>
          </w:p>
        </w:tc>
        <w:tc>
          <w:tcPr>
            <w:tcW w:w="8492" w:type="dxa"/>
          </w:tcPr>
          <w:p w14:paraId="2FBE2AED" w14:textId="77777777" w:rsidR="00082029" w:rsidRPr="00082029" w:rsidRDefault="00082029">
            <w:pPr>
              <w:rPr>
                <w:sz w:val="24"/>
                <w:szCs w:val="24"/>
              </w:rPr>
            </w:pPr>
          </w:p>
        </w:tc>
      </w:tr>
      <w:tr w:rsidR="00AF7126" w:rsidRPr="00082029" w14:paraId="4EFFB2F1" w14:textId="77777777" w:rsidTr="00A6264F">
        <w:trPr>
          <w:trHeight w:val="964"/>
        </w:trPr>
        <w:tc>
          <w:tcPr>
            <w:tcW w:w="2076" w:type="dxa"/>
            <w:vMerge w:val="restart"/>
            <w:vAlign w:val="center"/>
          </w:tcPr>
          <w:p w14:paraId="61B6424A" w14:textId="77777777" w:rsidR="00AF7126" w:rsidRDefault="00AF7126" w:rsidP="00CB7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申込コース</w:t>
            </w:r>
          </w:p>
          <w:p w14:paraId="2819EC39" w14:textId="412A0D1F" w:rsidR="00AF7126" w:rsidRPr="0024530A" w:rsidRDefault="0024530A" w:rsidP="005D374F">
            <w:pPr>
              <w:jc w:val="center"/>
              <w:rPr>
                <w:sz w:val="20"/>
                <w:szCs w:val="20"/>
              </w:rPr>
            </w:pPr>
            <w:r w:rsidRPr="0024530A">
              <w:rPr>
                <w:rFonts w:hint="eastAsia"/>
                <w:sz w:val="20"/>
                <w:szCs w:val="20"/>
              </w:rPr>
              <w:t>(</w:t>
            </w:r>
            <w:r w:rsidR="005D374F" w:rsidRPr="0024530A">
              <w:rPr>
                <w:rFonts w:hint="eastAsia"/>
                <w:sz w:val="20"/>
                <w:szCs w:val="20"/>
              </w:rPr>
              <w:t>全講座希望者は</w:t>
            </w:r>
            <w:r w:rsidR="00D77F34" w:rsidRPr="0024530A">
              <w:rPr>
                <w:rFonts w:hint="eastAsia"/>
                <w:sz w:val="20"/>
                <w:szCs w:val="20"/>
              </w:rPr>
              <w:t>「</w:t>
            </w:r>
            <w:r w:rsidR="005D374F" w:rsidRPr="0024530A">
              <w:rPr>
                <w:rFonts w:hint="eastAsia"/>
                <w:sz w:val="20"/>
                <w:szCs w:val="20"/>
              </w:rPr>
              <w:t>全講座コース</w:t>
            </w:r>
            <w:r w:rsidR="00D77F34" w:rsidRPr="0024530A">
              <w:rPr>
                <w:rFonts w:hint="eastAsia"/>
                <w:sz w:val="20"/>
                <w:szCs w:val="20"/>
              </w:rPr>
              <w:t>」</w:t>
            </w:r>
            <w:r w:rsidR="005D374F" w:rsidRPr="0024530A">
              <w:rPr>
                <w:rFonts w:hint="eastAsia"/>
                <w:sz w:val="20"/>
                <w:szCs w:val="20"/>
              </w:rPr>
              <w:t>に、個別講座希望者は、希望の講座に</w:t>
            </w:r>
            <w:r w:rsidR="00AF7126" w:rsidRPr="0024530A">
              <w:rPr>
                <w:rFonts w:hint="eastAsia"/>
                <w:sz w:val="20"/>
                <w:szCs w:val="20"/>
              </w:rPr>
              <w:t>○をつけてください</w:t>
            </w:r>
            <w:r w:rsidRPr="002453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92" w:type="dxa"/>
            <w:vAlign w:val="center"/>
          </w:tcPr>
          <w:p w14:paraId="05880A4C" w14:textId="77777777" w:rsidR="00AF7126" w:rsidRPr="00AF7126" w:rsidRDefault="00AF7126" w:rsidP="00AF7126">
            <w:pPr>
              <w:jc w:val="center"/>
              <w:rPr>
                <w:b/>
                <w:sz w:val="24"/>
                <w:szCs w:val="24"/>
              </w:rPr>
            </w:pPr>
            <w:r w:rsidRPr="00B944F7">
              <w:rPr>
                <w:rFonts w:hint="eastAsia"/>
                <w:b/>
                <w:sz w:val="24"/>
                <w:szCs w:val="24"/>
              </w:rPr>
              <w:t>全講座コース</w:t>
            </w:r>
          </w:p>
        </w:tc>
      </w:tr>
      <w:tr w:rsidR="00E24C97" w:rsidRPr="00082029" w14:paraId="6AFE1CC8" w14:textId="77777777" w:rsidTr="00A6264F">
        <w:trPr>
          <w:trHeight w:val="4677"/>
        </w:trPr>
        <w:tc>
          <w:tcPr>
            <w:tcW w:w="2076" w:type="dxa"/>
            <w:vMerge/>
            <w:vAlign w:val="center"/>
          </w:tcPr>
          <w:p w14:paraId="42809D45" w14:textId="77777777" w:rsidR="00E24C97" w:rsidRDefault="00E24C97" w:rsidP="00CB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  <w:vAlign w:val="center"/>
          </w:tcPr>
          <w:p w14:paraId="5B1E321D" w14:textId="77777777" w:rsidR="00A50763" w:rsidRDefault="00A50763" w:rsidP="00AF7126">
            <w:pPr>
              <w:jc w:val="center"/>
              <w:rPr>
                <w:sz w:val="24"/>
                <w:szCs w:val="24"/>
                <w:u w:val="single"/>
              </w:rPr>
            </w:pPr>
            <w:r w:rsidRPr="00480A4A">
              <w:rPr>
                <w:rFonts w:hint="eastAsia"/>
                <w:b/>
                <w:sz w:val="24"/>
                <w:szCs w:val="24"/>
                <w:u w:val="single"/>
              </w:rPr>
              <w:t>個別講座コース</w:t>
            </w:r>
            <w:r w:rsidRPr="00086E6A">
              <w:rPr>
                <w:rFonts w:hint="eastAsia"/>
                <w:sz w:val="24"/>
                <w:szCs w:val="24"/>
                <w:u w:val="single"/>
              </w:rPr>
              <w:t>（希望の講座に○）</w:t>
            </w:r>
          </w:p>
          <w:p w14:paraId="30755867" w14:textId="77777777" w:rsidR="0076387E" w:rsidRPr="00086E6A" w:rsidRDefault="0076387E" w:rsidP="00086E6A">
            <w:pPr>
              <w:rPr>
                <w:sz w:val="24"/>
                <w:szCs w:val="24"/>
                <w:u w:val="single"/>
              </w:rPr>
            </w:pPr>
          </w:p>
          <w:p w14:paraId="16C413AF" w14:textId="44843D58" w:rsidR="005E5573" w:rsidRDefault="00D77F34" w:rsidP="00D77F3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 w:rsidR="00DB76BD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12</w:t>
            </w:r>
            <w:r w:rsidR="00D52E56">
              <w:rPr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火</w:t>
            </w:r>
            <w:r w:rsidR="00D52E56">
              <w:rPr>
                <w:b/>
                <w:sz w:val="24"/>
                <w:szCs w:val="24"/>
              </w:rPr>
              <w:t>)</w:t>
            </w:r>
            <w:r w:rsidR="00DF1650" w:rsidRPr="00DF1650">
              <w:rPr>
                <w:rFonts w:hint="eastAsia"/>
                <w:bCs/>
                <w:sz w:val="24"/>
                <w:szCs w:val="24"/>
              </w:rPr>
              <w:t>大地の成り立ちから</w:t>
            </w:r>
            <w:r w:rsidR="00DB76BD">
              <w:rPr>
                <w:rFonts w:hint="eastAsia"/>
                <w:sz w:val="24"/>
                <w:szCs w:val="24"/>
              </w:rPr>
              <w:t xml:space="preserve">　</w:t>
            </w:r>
            <w:r w:rsidR="00D52E56">
              <w:rPr>
                <w:rFonts w:hint="eastAsia"/>
                <w:sz w:val="24"/>
                <w:szCs w:val="24"/>
              </w:rPr>
              <w:t xml:space="preserve"> </w:t>
            </w:r>
            <w:r w:rsidR="00FE05E4" w:rsidRPr="00B944F7">
              <w:rPr>
                <w:rFonts w:hint="eastAsia"/>
                <w:b/>
                <w:sz w:val="24"/>
                <w:szCs w:val="24"/>
              </w:rPr>
              <w:t>10/</w:t>
            </w:r>
            <w:r w:rsidR="00DB76BD">
              <w:rPr>
                <w:rFonts w:hint="eastAsia"/>
                <w:b/>
                <w:sz w:val="24"/>
                <w:szCs w:val="24"/>
              </w:rPr>
              <w:t>2</w:t>
            </w:r>
            <w:r w:rsidR="00487D22">
              <w:rPr>
                <w:rFonts w:hint="eastAsia"/>
                <w:b/>
                <w:sz w:val="24"/>
                <w:szCs w:val="24"/>
              </w:rPr>
              <w:t>3</w:t>
            </w:r>
            <w:r w:rsidR="00D52E56">
              <w:rPr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土</w:t>
            </w:r>
            <w:r w:rsidR="00D52E56">
              <w:rPr>
                <w:b/>
                <w:sz w:val="24"/>
                <w:szCs w:val="24"/>
              </w:rPr>
              <w:t>)</w:t>
            </w:r>
            <w:r w:rsidR="00487D22">
              <w:rPr>
                <w:rFonts w:hint="eastAsia"/>
                <w:bCs/>
                <w:sz w:val="24"/>
                <w:szCs w:val="24"/>
              </w:rPr>
              <w:t>香川の果物</w:t>
            </w:r>
          </w:p>
          <w:p w14:paraId="7E39080A" w14:textId="40B2F92D" w:rsidR="00DD2A9A" w:rsidRPr="008F3132" w:rsidRDefault="00B944F7" w:rsidP="00E46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0A4A">
              <w:rPr>
                <w:rFonts w:hint="eastAsia"/>
                <w:sz w:val="24"/>
                <w:szCs w:val="24"/>
              </w:rPr>
              <w:t xml:space="preserve"> </w:t>
            </w:r>
            <w:r w:rsidR="00DF1650">
              <w:rPr>
                <w:rFonts w:hint="eastAsia"/>
                <w:sz w:val="24"/>
                <w:szCs w:val="24"/>
              </w:rPr>
              <w:t xml:space="preserve"> </w:t>
            </w:r>
            <w:r w:rsidR="0024530A">
              <w:rPr>
                <w:rFonts w:hint="eastAsia"/>
                <w:sz w:val="24"/>
                <w:szCs w:val="24"/>
              </w:rPr>
              <w:t xml:space="preserve">　</w:t>
            </w:r>
            <w:r w:rsidR="00487D22">
              <w:rPr>
                <w:sz w:val="24"/>
                <w:szCs w:val="24"/>
              </w:rPr>
              <w:t xml:space="preserve"> </w:t>
            </w:r>
            <w:r w:rsidR="0024530A">
              <w:rPr>
                <w:sz w:val="24"/>
                <w:szCs w:val="24"/>
              </w:rPr>
              <w:t xml:space="preserve"> </w:t>
            </w:r>
            <w:r w:rsidR="00DF1650" w:rsidRPr="00DF1650">
              <w:rPr>
                <w:rFonts w:hint="eastAsia"/>
                <w:sz w:val="24"/>
                <w:szCs w:val="24"/>
              </w:rPr>
              <w:t>瀬戸内の</w:t>
            </w:r>
            <w:r w:rsidR="00D77F34">
              <w:rPr>
                <w:rFonts w:hint="eastAsia"/>
                <w:sz w:val="24"/>
                <w:szCs w:val="24"/>
              </w:rPr>
              <w:t>恵</w:t>
            </w:r>
            <w:r w:rsidR="00D65949">
              <w:rPr>
                <w:rFonts w:hint="eastAsia"/>
                <w:sz w:val="24"/>
                <w:szCs w:val="24"/>
              </w:rPr>
              <w:t>み</w:t>
            </w:r>
            <w:r w:rsidR="00DF1650" w:rsidRPr="00DF1650">
              <w:rPr>
                <w:rFonts w:hint="eastAsia"/>
                <w:sz w:val="24"/>
                <w:szCs w:val="24"/>
              </w:rPr>
              <w:t>を味わう</w:t>
            </w:r>
            <w:r w:rsidR="005E5573">
              <w:rPr>
                <w:rFonts w:hint="eastAsia"/>
                <w:sz w:val="24"/>
                <w:szCs w:val="24"/>
              </w:rPr>
              <w:t xml:space="preserve"> </w:t>
            </w:r>
            <w:r w:rsidR="00DF1650">
              <w:rPr>
                <w:rFonts w:hint="eastAsia"/>
                <w:sz w:val="24"/>
                <w:szCs w:val="24"/>
              </w:rPr>
              <w:t xml:space="preserve">　　　</w:t>
            </w:r>
            <w:r w:rsidR="00487D22">
              <w:rPr>
                <w:rFonts w:hint="eastAsia"/>
                <w:sz w:val="24"/>
                <w:szCs w:val="24"/>
              </w:rPr>
              <w:t xml:space="preserve">　　　　</w:t>
            </w:r>
            <w:r w:rsidR="00475EB6">
              <w:rPr>
                <w:rFonts w:hint="eastAsia"/>
                <w:sz w:val="24"/>
                <w:szCs w:val="24"/>
              </w:rPr>
              <w:t xml:space="preserve">　</w:t>
            </w:r>
            <w:r w:rsidR="00487D22">
              <w:rPr>
                <w:rFonts w:hint="eastAsia"/>
                <w:sz w:val="24"/>
                <w:szCs w:val="24"/>
              </w:rPr>
              <w:t xml:space="preserve"> </w:t>
            </w:r>
            <w:r w:rsidR="00BF4EE3">
              <w:rPr>
                <w:rFonts w:hint="eastAsia"/>
                <w:sz w:val="24"/>
                <w:szCs w:val="24"/>
              </w:rPr>
              <w:t xml:space="preserve">　　</w:t>
            </w:r>
            <w:r w:rsidR="00CF233E">
              <w:rPr>
                <w:rFonts w:hint="eastAsia"/>
                <w:sz w:val="24"/>
                <w:szCs w:val="24"/>
              </w:rPr>
              <w:t xml:space="preserve"> </w:t>
            </w:r>
            <w:r w:rsidR="00CB0CA9">
              <w:rPr>
                <w:sz w:val="24"/>
                <w:szCs w:val="24"/>
              </w:rPr>
              <w:t xml:space="preserve"> </w:t>
            </w:r>
            <w:r w:rsidR="00487D22" w:rsidRPr="00487D22">
              <w:rPr>
                <w:rFonts w:hint="eastAsia"/>
                <w:i/>
                <w:iCs/>
                <w:sz w:val="24"/>
                <w:szCs w:val="24"/>
              </w:rPr>
              <w:t>※現地講座</w:t>
            </w:r>
          </w:p>
          <w:p w14:paraId="0B3E733A" w14:textId="52A0361E" w:rsidR="00FE05E4" w:rsidRDefault="00AF7126" w:rsidP="00FE05E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487D22">
              <w:rPr>
                <w:rFonts w:hint="eastAsia"/>
                <w:b/>
                <w:sz w:val="24"/>
                <w:szCs w:val="24"/>
              </w:rPr>
              <w:t>0</w:t>
            </w:r>
            <w:r w:rsidR="000745AA" w:rsidRPr="00B944F7">
              <w:rPr>
                <w:rFonts w:hint="eastAsia"/>
                <w:b/>
                <w:sz w:val="24"/>
                <w:szCs w:val="24"/>
              </w:rPr>
              <w:t>/</w:t>
            </w:r>
            <w:r w:rsidR="00487D22">
              <w:rPr>
                <w:rFonts w:hint="eastAsia"/>
                <w:b/>
                <w:sz w:val="24"/>
                <w:szCs w:val="24"/>
              </w:rPr>
              <w:t>27</w:t>
            </w:r>
            <w:r w:rsidR="00D52E56">
              <w:rPr>
                <w:rFonts w:hint="eastAsia"/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水</w:t>
            </w:r>
            <w:r w:rsidR="00D52E56">
              <w:rPr>
                <w:rFonts w:hint="eastAsia"/>
                <w:b/>
                <w:sz w:val="24"/>
                <w:szCs w:val="24"/>
              </w:rPr>
              <w:t>)</w:t>
            </w:r>
            <w:r w:rsidR="00435F4A">
              <w:rPr>
                <w:rFonts w:hint="eastAsia"/>
                <w:sz w:val="24"/>
                <w:szCs w:val="24"/>
              </w:rPr>
              <w:t>外から見た香川</w:t>
            </w:r>
            <w:r w:rsidR="00D65949">
              <w:rPr>
                <w:rFonts w:hint="eastAsia"/>
                <w:sz w:val="24"/>
                <w:szCs w:val="24"/>
              </w:rPr>
              <w:t xml:space="preserve">　</w:t>
            </w:r>
            <w:r w:rsidR="00D65949">
              <w:rPr>
                <w:rFonts w:hint="eastAsia"/>
                <w:sz w:val="24"/>
                <w:szCs w:val="24"/>
              </w:rPr>
              <w:t xml:space="preserve"> </w:t>
            </w:r>
            <w:r w:rsidR="00FE05E4">
              <w:rPr>
                <w:rFonts w:hint="eastAsia"/>
                <w:sz w:val="24"/>
                <w:szCs w:val="24"/>
              </w:rPr>
              <w:t xml:space="preserve">　　</w:t>
            </w:r>
            <w:r w:rsidR="00FE05E4">
              <w:rPr>
                <w:rFonts w:hint="eastAsia"/>
                <w:b/>
                <w:sz w:val="24"/>
                <w:szCs w:val="24"/>
              </w:rPr>
              <w:t>1</w:t>
            </w:r>
            <w:r w:rsidR="00FE05E4">
              <w:rPr>
                <w:b/>
                <w:sz w:val="24"/>
                <w:szCs w:val="24"/>
              </w:rPr>
              <w:t>1</w:t>
            </w:r>
            <w:r w:rsidR="00FE05E4" w:rsidRPr="00B944F7">
              <w:rPr>
                <w:rFonts w:hint="eastAsia"/>
                <w:b/>
                <w:sz w:val="24"/>
                <w:szCs w:val="24"/>
              </w:rPr>
              <w:t>/</w:t>
            </w:r>
            <w:r w:rsidR="00FE05E4">
              <w:rPr>
                <w:b/>
                <w:sz w:val="24"/>
                <w:szCs w:val="24"/>
              </w:rPr>
              <w:t>0</w:t>
            </w:r>
            <w:r w:rsidR="00487D22">
              <w:rPr>
                <w:rFonts w:hint="eastAsia"/>
                <w:b/>
                <w:sz w:val="24"/>
                <w:szCs w:val="24"/>
              </w:rPr>
              <w:t>4</w:t>
            </w:r>
            <w:r w:rsidR="00D52E56">
              <w:rPr>
                <w:rFonts w:hint="eastAsia"/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木</w:t>
            </w:r>
            <w:r w:rsidR="00D52E56">
              <w:rPr>
                <w:rFonts w:hint="eastAsia"/>
                <w:b/>
                <w:sz w:val="24"/>
                <w:szCs w:val="24"/>
              </w:rPr>
              <w:t>)</w:t>
            </w:r>
            <w:r w:rsidR="00D65949" w:rsidRPr="00D65949">
              <w:rPr>
                <w:rFonts w:hint="eastAsia"/>
                <w:bCs/>
                <w:sz w:val="24"/>
                <w:szCs w:val="24"/>
              </w:rPr>
              <w:t>お</w:t>
            </w:r>
            <w:r w:rsidR="0063308C">
              <w:rPr>
                <w:rFonts w:hint="eastAsia"/>
                <w:bCs/>
                <w:sz w:val="24"/>
                <w:szCs w:val="24"/>
              </w:rPr>
              <w:t>へんろ</w:t>
            </w:r>
            <w:r w:rsidR="00494C0A">
              <w:rPr>
                <w:rFonts w:hint="eastAsia"/>
                <w:bCs/>
                <w:sz w:val="24"/>
                <w:szCs w:val="24"/>
              </w:rPr>
              <w:t>交流サロンの</w:t>
            </w:r>
          </w:p>
          <w:p w14:paraId="4502C297" w14:textId="70275F90" w:rsidR="00A50763" w:rsidRPr="00DB76BD" w:rsidRDefault="00DB76BD" w:rsidP="002B022C">
            <w:pPr>
              <w:ind w:firstLineChars="400" w:firstLine="960"/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494C0A">
              <w:rPr>
                <w:rFonts w:hint="eastAsia"/>
                <w:sz w:val="24"/>
                <w:szCs w:val="24"/>
              </w:rPr>
              <w:t>取組み</w:t>
            </w:r>
          </w:p>
          <w:p w14:paraId="6FB9780D" w14:textId="6E3275E0" w:rsidR="00DB76BD" w:rsidRDefault="000745AA" w:rsidP="005F1096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11/</w:t>
            </w:r>
            <w:r w:rsidR="00DB76BD">
              <w:rPr>
                <w:rFonts w:hint="eastAsia"/>
                <w:b/>
                <w:sz w:val="24"/>
                <w:szCs w:val="24"/>
              </w:rPr>
              <w:t>1</w:t>
            </w:r>
            <w:r w:rsidR="00487D22">
              <w:rPr>
                <w:rFonts w:hint="eastAsia"/>
                <w:b/>
                <w:sz w:val="24"/>
                <w:szCs w:val="24"/>
              </w:rPr>
              <w:t>0</w:t>
            </w:r>
            <w:r w:rsidR="00D52E56">
              <w:rPr>
                <w:rFonts w:hint="eastAsia"/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水</w:t>
            </w:r>
            <w:r w:rsidR="00D52E56">
              <w:rPr>
                <w:rFonts w:hint="eastAsia"/>
                <w:b/>
                <w:sz w:val="24"/>
                <w:szCs w:val="24"/>
              </w:rPr>
              <w:t>)</w:t>
            </w:r>
            <w:r w:rsidR="00D65949" w:rsidRPr="00D65949">
              <w:rPr>
                <w:rFonts w:hint="eastAsia"/>
                <w:sz w:val="24"/>
                <w:szCs w:val="24"/>
              </w:rPr>
              <w:t>香川の瀬戸内観光史</w:t>
            </w:r>
            <w:r w:rsidR="00FE05E4">
              <w:rPr>
                <w:rFonts w:hint="eastAsia"/>
                <w:sz w:val="24"/>
                <w:szCs w:val="24"/>
              </w:rPr>
              <w:t xml:space="preserve"> </w:t>
            </w:r>
            <w:r w:rsidR="00FE05E4">
              <w:rPr>
                <w:sz w:val="24"/>
                <w:szCs w:val="24"/>
              </w:rPr>
              <w:t xml:space="preserve">  </w:t>
            </w:r>
            <w:r w:rsidR="00FE05E4" w:rsidRPr="00B944F7">
              <w:rPr>
                <w:rFonts w:hint="eastAsia"/>
                <w:b/>
                <w:sz w:val="24"/>
                <w:szCs w:val="24"/>
              </w:rPr>
              <w:t>11/</w:t>
            </w:r>
            <w:r w:rsidR="00487D22">
              <w:rPr>
                <w:rFonts w:hint="eastAsia"/>
                <w:b/>
                <w:sz w:val="24"/>
                <w:szCs w:val="24"/>
              </w:rPr>
              <w:t>17</w:t>
            </w:r>
            <w:r w:rsidR="00D52E56">
              <w:rPr>
                <w:rFonts w:hint="eastAsia"/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水</w:t>
            </w:r>
            <w:r w:rsidR="00D52E56">
              <w:rPr>
                <w:rFonts w:hint="eastAsia"/>
                <w:b/>
                <w:sz w:val="24"/>
                <w:szCs w:val="24"/>
              </w:rPr>
              <w:t>)</w:t>
            </w:r>
            <w:r w:rsidR="00494C0A" w:rsidRPr="00494C0A">
              <w:rPr>
                <w:rFonts w:hint="eastAsia"/>
                <w:bCs/>
                <w:sz w:val="24"/>
                <w:szCs w:val="24"/>
              </w:rPr>
              <w:t>ディスカバー・</w:t>
            </w:r>
            <w:r w:rsidR="00487D22">
              <w:rPr>
                <w:rFonts w:hint="eastAsia"/>
                <w:bCs/>
                <w:sz w:val="24"/>
                <w:szCs w:val="24"/>
              </w:rPr>
              <w:t>オリーブ</w:t>
            </w:r>
          </w:p>
          <w:p w14:paraId="0A3D3198" w14:textId="0BC8F2DF" w:rsidR="00DB76BD" w:rsidRDefault="00FE05E4" w:rsidP="00DB76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4530A">
              <w:rPr>
                <w:rFonts w:hint="eastAsia"/>
                <w:sz w:val="24"/>
                <w:szCs w:val="24"/>
              </w:rPr>
              <w:t xml:space="preserve">　</w:t>
            </w:r>
            <w:r w:rsidR="0024530A">
              <w:rPr>
                <w:rFonts w:hint="eastAsia"/>
                <w:sz w:val="24"/>
                <w:szCs w:val="24"/>
              </w:rPr>
              <w:t xml:space="preserve"> </w:t>
            </w:r>
            <w:r w:rsidR="00D65949" w:rsidRPr="00D65949">
              <w:rPr>
                <w:rFonts w:hint="eastAsia"/>
                <w:sz w:val="24"/>
                <w:szCs w:val="24"/>
              </w:rPr>
              <w:t>－歴史・民俗視点から－</w:t>
            </w:r>
            <w:r>
              <w:rPr>
                <w:sz w:val="24"/>
                <w:szCs w:val="24"/>
              </w:rPr>
              <w:t xml:space="preserve">  </w:t>
            </w:r>
            <w:r w:rsidR="00DB76B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F71DB">
              <w:rPr>
                <w:rFonts w:hint="eastAsia"/>
                <w:sz w:val="24"/>
                <w:szCs w:val="24"/>
              </w:rPr>
              <w:t xml:space="preserve"> </w:t>
            </w:r>
          </w:p>
          <w:p w14:paraId="08EB34A3" w14:textId="042B7CD7" w:rsidR="00E24C97" w:rsidRPr="00FE05E4" w:rsidRDefault="005E6663" w:rsidP="00DD2A9A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487D22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="00487D22">
              <w:rPr>
                <w:rFonts w:hint="eastAsia"/>
                <w:b/>
                <w:sz w:val="24"/>
                <w:szCs w:val="24"/>
              </w:rPr>
              <w:t>24</w:t>
            </w:r>
            <w:r w:rsidR="00D52E56">
              <w:rPr>
                <w:rFonts w:hint="eastAsia"/>
                <w:b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sz w:val="24"/>
                <w:szCs w:val="24"/>
              </w:rPr>
              <w:t>水</w:t>
            </w:r>
            <w:r w:rsidR="00D52E56">
              <w:rPr>
                <w:rFonts w:hint="eastAsia"/>
                <w:b/>
                <w:sz w:val="24"/>
                <w:szCs w:val="24"/>
              </w:rPr>
              <w:t>)</w:t>
            </w:r>
            <w:r w:rsidR="00D65949" w:rsidRPr="00D65949">
              <w:rPr>
                <w:rFonts w:hint="eastAsia"/>
                <w:sz w:val="24"/>
                <w:szCs w:val="24"/>
              </w:rPr>
              <w:t>猪熊弦一郎</w:t>
            </w:r>
            <w:r w:rsidR="00FE05E4">
              <w:rPr>
                <w:rFonts w:hint="eastAsia"/>
                <w:sz w:val="24"/>
                <w:szCs w:val="24"/>
              </w:rPr>
              <w:t xml:space="preserve"> </w:t>
            </w:r>
            <w:r w:rsidR="00FE05E4">
              <w:rPr>
                <w:sz w:val="24"/>
                <w:szCs w:val="24"/>
              </w:rPr>
              <w:t xml:space="preserve">     </w:t>
            </w:r>
            <w:r w:rsidR="00D65949">
              <w:rPr>
                <w:rFonts w:hint="eastAsia"/>
                <w:sz w:val="24"/>
                <w:szCs w:val="24"/>
              </w:rPr>
              <w:t xml:space="preserve">　　</w:t>
            </w:r>
            <w:r w:rsidR="00FE05E4">
              <w:rPr>
                <w:sz w:val="24"/>
                <w:szCs w:val="24"/>
              </w:rPr>
              <w:t xml:space="preserve"> </w:t>
            </w:r>
            <w:r w:rsidR="00FE05E4" w:rsidRPr="00FE05E4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487D22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FE05E4" w:rsidRPr="00FE05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="00487D22">
              <w:rPr>
                <w:rFonts w:hint="eastAsia"/>
                <w:b/>
                <w:bCs/>
                <w:sz w:val="24"/>
                <w:szCs w:val="24"/>
              </w:rPr>
              <w:t>27</w:t>
            </w:r>
            <w:r w:rsidR="00D52E56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="00D52E56">
              <w:rPr>
                <w:rFonts w:hint="eastAsia"/>
                <w:b/>
                <w:bCs/>
                <w:sz w:val="24"/>
                <w:szCs w:val="24"/>
              </w:rPr>
              <w:t>土</w:t>
            </w:r>
            <w:r w:rsidR="00D52E56">
              <w:rPr>
                <w:rFonts w:hint="eastAsia"/>
                <w:b/>
                <w:bCs/>
                <w:sz w:val="24"/>
                <w:szCs w:val="24"/>
              </w:rPr>
              <w:t>)</w:t>
            </w:r>
            <w:r w:rsidR="00CB0CA9" w:rsidRPr="00CB0CA9">
              <w:rPr>
                <w:rFonts w:hint="eastAsia"/>
                <w:sz w:val="24"/>
                <w:szCs w:val="24"/>
              </w:rPr>
              <w:t>「</w:t>
            </w:r>
            <w:r w:rsidR="00A5491F" w:rsidRPr="00A5491F">
              <w:rPr>
                <w:rFonts w:hint="eastAsia"/>
                <w:sz w:val="24"/>
                <w:szCs w:val="24"/>
              </w:rPr>
              <w:t>香川県</w:t>
            </w:r>
            <w:r w:rsidR="00D65949">
              <w:rPr>
                <w:rFonts w:hint="eastAsia"/>
                <w:sz w:val="24"/>
                <w:szCs w:val="24"/>
              </w:rPr>
              <w:t>庁舎</w:t>
            </w:r>
            <w:r w:rsidR="00BF4EE3">
              <w:rPr>
                <w:rFonts w:hint="eastAsia"/>
                <w:sz w:val="24"/>
                <w:szCs w:val="24"/>
              </w:rPr>
              <w:t>旧本館</w:t>
            </w:r>
            <w:r w:rsidR="00A6264F">
              <w:rPr>
                <w:rFonts w:hint="eastAsia"/>
                <w:sz w:val="24"/>
                <w:szCs w:val="24"/>
              </w:rPr>
              <w:t>および</w:t>
            </w:r>
          </w:p>
          <w:p w14:paraId="33683B2D" w14:textId="77777777" w:rsidR="00CB0CA9" w:rsidRDefault="008F3132" w:rsidP="007E3C84">
            <w:pPr>
              <w:ind w:firstLineChars="50" w:firstLine="120"/>
              <w:rPr>
                <w:sz w:val="24"/>
                <w:szCs w:val="24"/>
              </w:rPr>
            </w:pPr>
            <w:r w:rsidRPr="008F3132">
              <w:rPr>
                <w:rFonts w:hint="eastAsia"/>
                <w:sz w:val="24"/>
                <w:szCs w:val="24"/>
              </w:rPr>
              <w:t xml:space="preserve">　</w:t>
            </w:r>
            <w:r w:rsidR="00D52E56">
              <w:rPr>
                <w:rFonts w:hint="eastAsia"/>
                <w:sz w:val="24"/>
                <w:szCs w:val="24"/>
              </w:rPr>
              <w:t xml:space="preserve">　　</w:t>
            </w:r>
            <w:r w:rsidR="00D52E56">
              <w:rPr>
                <w:rFonts w:hint="eastAsia"/>
                <w:sz w:val="24"/>
                <w:szCs w:val="24"/>
              </w:rPr>
              <w:t xml:space="preserve"> </w:t>
            </w:r>
            <w:r w:rsidR="0024530A">
              <w:rPr>
                <w:rFonts w:hint="eastAsia"/>
                <w:sz w:val="24"/>
                <w:szCs w:val="24"/>
              </w:rPr>
              <w:t xml:space="preserve">　</w:t>
            </w:r>
            <w:r w:rsidR="0024530A">
              <w:rPr>
                <w:rFonts w:hint="eastAsia"/>
                <w:sz w:val="24"/>
                <w:szCs w:val="24"/>
              </w:rPr>
              <w:t xml:space="preserve"> </w:t>
            </w:r>
            <w:r w:rsidR="00D65949" w:rsidRPr="00D65949">
              <w:rPr>
                <w:rFonts w:hint="eastAsia"/>
                <w:sz w:val="24"/>
                <w:szCs w:val="24"/>
              </w:rPr>
              <w:t>つながる時代と人々</w:t>
            </w:r>
            <w:r w:rsidR="00775D05">
              <w:rPr>
                <w:rFonts w:hint="eastAsia"/>
                <w:sz w:val="24"/>
                <w:szCs w:val="24"/>
              </w:rPr>
              <w:t xml:space="preserve">　　　　　　</w:t>
            </w:r>
            <w:r w:rsidR="0024530A">
              <w:rPr>
                <w:rFonts w:hint="eastAsia"/>
                <w:sz w:val="24"/>
                <w:szCs w:val="24"/>
              </w:rPr>
              <w:t xml:space="preserve">　</w:t>
            </w:r>
            <w:r w:rsidR="00BF4EE3">
              <w:rPr>
                <w:rFonts w:hint="eastAsia"/>
                <w:sz w:val="24"/>
                <w:szCs w:val="24"/>
              </w:rPr>
              <w:t xml:space="preserve"> </w:t>
            </w:r>
            <w:r w:rsidR="00BF4EE3">
              <w:rPr>
                <w:rFonts w:hint="eastAsia"/>
                <w:sz w:val="24"/>
                <w:szCs w:val="24"/>
              </w:rPr>
              <w:t>東館</w:t>
            </w:r>
            <w:r w:rsidR="00CB0CA9">
              <w:rPr>
                <w:rFonts w:hint="eastAsia"/>
                <w:sz w:val="24"/>
                <w:szCs w:val="24"/>
              </w:rPr>
              <w:t>」のこれから</w:t>
            </w:r>
          </w:p>
          <w:p w14:paraId="424EFAF3" w14:textId="6A49FC7D" w:rsidR="00174BFC" w:rsidRPr="00BD122C" w:rsidRDefault="00487D22" w:rsidP="00CB0CA9">
            <w:pPr>
              <w:ind w:firstLineChars="2750" w:firstLine="6600"/>
              <w:rPr>
                <w:i/>
                <w:sz w:val="24"/>
                <w:szCs w:val="24"/>
              </w:rPr>
            </w:pPr>
            <w:r w:rsidRPr="00487D22">
              <w:rPr>
                <w:rFonts w:hint="eastAsia"/>
                <w:i/>
                <w:iCs/>
                <w:sz w:val="24"/>
                <w:szCs w:val="24"/>
              </w:rPr>
              <w:t>※現地講座</w:t>
            </w:r>
          </w:p>
        </w:tc>
      </w:tr>
    </w:tbl>
    <w:p w14:paraId="31A32310" w14:textId="09D9E9C3" w:rsidR="003809AE" w:rsidRPr="00972DBE" w:rsidRDefault="003809AE" w:rsidP="003809AE">
      <w:pPr>
        <w:ind w:right="590"/>
        <w:jc w:val="left"/>
        <w:rPr>
          <w:sz w:val="20"/>
          <w:szCs w:val="20"/>
        </w:rPr>
      </w:pPr>
      <w:r w:rsidRPr="00972DBE">
        <w:rPr>
          <w:rFonts w:hint="eastAsia"/>
          <w:sz w:val="20"/>
          <w:szCs w:val="20"/>
        </w:rPr>
        <w:t>※本件により知り得た情報は、本業務以外の目的では利用しません。</w:t>
      </w:r>
    </w:p>
    <w:p w14:paraId="1535EB6B" w14:textId="7DBABE95" w:rsidR="00F2751D" w:rsidRPr="00972DBE" w:rsidRDefault="00362D35" w:rsidP="00362D3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8429C" w:rsidRPr="00972DBE">
        <w:rPr>
          <w:rFonts w:hint="eastAsia"/>
          <w:sz w:val="20"/>
          <w:szCs w:val="20"/>
        </w:rPr>
        <w:t>sanuki@21kagawa.com</w:t>
      </w:r>
      <w:r w:rsidR="0078429C" w:rsidRPr="00972DBE">
        <w:rPr>
          <w:rFonts w:hint="eastAsia"/>
          <w:sz w:val="20"/>
          <w:szCs w:val="20"/>
        </w:rPr>
        <w:t>からのメールを受信できるように、ドメインの受信許可設定をお願いします。</w:t>
      </w:r>
    </w:p>
    <w:p w14:paraId="0D429D8F" w14:textId="77777777" w:rsidR="00972DBE" w:rsidRDefault="00972DBE" w:rsidP="00086E6A">
      <w:pPr>
        <w:spacing w:line="320" w:lineRule="exact"/>
        <w:ind w:right="590"/>
        <w:jc w:val="right"/>
        <w:rPr>
          <w:sz w:val="22"/>
        </w:rPr>
      </w:pPr>
    </w:p>
    <w:p w14:paraId="5A84E0C5" w14:textId="050AE011" w:rsidR="00082029" w:rsidRPr="00CB7428" w:rsidRDefault="00082029" w:rsidP="00086E6A">
      <w:pPr>
        <w:spacing w:line="320" w:lineRule="exact"/>
        <w:ind w:right="590"/>
        <w:jc w:val="right"/>
        <w:rPr>
          <w:sz w:val="22"/>
        </w:rPr>
      </w:pPr>
      <w:r w:rsidRPr="00CB7428">
        <w:rPr>
          <w:rFonts w:hint="eastAsia"/>
          <w:sz w:val="22"/>
        </w:rPr>
        <w:t>公益社団法人香川県観光協会</w:t>
      </w:r>
    </w:p>
    <w:p w14:paraId="36AFDC1B" w14:textId="77777777" w:rsidR="00082029" w:rsidRPr="00CB7428" w:rsidRDefault="00CB7428" w:rsidP="00086E6A">
      <w:pPr>
        <w:spacing w:line="320" w:lineRule="exact"/>
        <w:ind w:right="1140" w:firstLineChars="3100" w:firstLine="6820"/>
        <w:rPr>
          <w:sz w:val="22"/>
        </w:rPr>
      </w:pPr>
      <w:r w:rsidRPr="00CB7428">
        <w:rPr>
          <w:rFonts w:hint="eastAsia"/>
          <w:sz w:val="22"/>
        </w:rPr>
        <w:t>〒</w:t>
      </w:r>
      <w:r w:rsidRPr="00CB7428">
        <w:rPr>
          <w:rFonts w:hint="eastAsia"/>
          <w:sz w:val="22"/>
        </w:rPr>
        <w:t>760-8570</w:t>
      </w:r>
    </w:p>
    <w:p w14:paraId="139BB8ED" w14:textId="77777777" w:rsidR="00CB7428" w:rsidRPr="00CB7428" w:rsidRDefault="00CB7428" w:rsidP="00086E6A">
      <w:pPr>
        <w:spacing w:line="320" w:lineRule="exact"/>
        <w:ind w:right="960"/>
        <w:jc w:val="right"/>
        <w:rPr>
          <w:sz w:val="22"/>
        </w:rPr>
      </w:pPr>
      <w:r w:rsidRPr="00CB7428">
        <w:rPr>
          <w:rFonts w:hint="eastAsia"/>
          <w:sz w:val="22"/>
        </w:rPr>
        <w:t>高松市番町４－１－１０</w:t>
      </w:r>
    </w:p>
    <w:p w14:paraId="581209A7" w14:textId="77777777" w:rsidR="00CB7428" w:rsidRPr="00CB7428" w:rsidRDefault="00CB7428" w:rsidP="00086E6A">
      <w:pPr>
        <w:spacing w:line="320" w:lineRule="exact"/>
        <w:ind w:right="110"/>
        <w:jc w:val="right"/>
        <w:rPr>
          <w:sz w:val="22"/>
        </w:rPr>
      </w:pPr>
      <w:r w:rsidRPr="00CB7428">
        <w:rPr>
          <w:rFonts w:hint="eastAsia"/>
          <w:sz w:val="22"/>
        </w:rPr>
        <w:t>TEL</w:t>
      </w:r>
      <w:r w:rsidRPr="00CB7428">
        <w:rPr>
          <w:rFonts w:hint="eastAsia"/>
          <w:sz w:val="22"/>
        </w:rPr>
        <w:t>：０８７－８３２－３３７７</w:t>
      </w:r>
    </w:p>
    <w:p w14:paraId="4709364A" w14:textId="77777777" w:rsidR="00CB7428" w:rsidRPr="00CB7428" w:rsidRDefault="00CB7428" w:rsidP="00086E6A">
      <w:pPr>
        <w:spacing w:line="320" w:lineRule="exact"/>
        <w:ind w:right="110"/>
        <w:jc w:val="right"/>
        <w:rPr>
          <w:sz w:val="22"/>
        </w:rPr>
      </w:pPr>
      <w:r w:rsidRPr="00CB7428">
        <w:rPr>
          <w:rFonts w:hint="eastAsia"/>
          <w:sz w:val="22"/>
        </w:rPr>
        <w:t>FAX</w:t>
      </w:r>
      <w:r w:rsidRPr="00CB7428">
        <w:rPr>
          <w:rFonts w:hint="eastAsia"/>
          <w:sz w:val="22"/>
        </w:rPr>
        <w:t>：０８７－８６１－４１５１</w:t>
      </w:r>
    </w:p>
    <w:p w14:paraId="4774A0EE" w14:textId="77777777" w:rsidR="00CB7428" w:rsidRPr="00CB7428" w:rsidRDefault="00E6288B" w:rsidP="00086E6A">
      <w:pPr>
        <w:spacing w:line="320" w:lineRule="exact"/>
        <w:ind w:right="2290"/>
        <w:jc w:val="right"/>
        <w:rPr>
          <w:sz w:val="22"/>
        </w:rPr>
      </w:pPr>
      <w:r>
        <w:rPr>
          <w:rFonts w:hint="eastAsia"/>
          <w:sz w:val="22"/>
        </w:rPr>
        <w:t>担当：鈴木</w:t>
      </w:r>
    </w:p>
    <w:sectPr w:rsidR="00CB7428" w:rsidRPr="00CB7428" w:rsidSect="00EC58B1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27DA" w14:textId="77777777" w:rsidR="00037833" w:rsidRDefault="00037833" w:rsidP="00A02593">
      <w:r>
        <w:separator/>
      </w:r>
    </w:p>
  </w:endnote>
  <w:endnote w:type="continuationSeparator" w:id="0">
    <w:p w14:paraId="460F7148" w14:textId="77777777" w:rsidR="00037833" w:rsidRDefault="00037833" w:rsidP="00A0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D797" w14:textId="77777777" w:rsidR="00037833" w:rsidRDefault="00037833" w:rsidP="00A02593">
      <w:r>
        <w:separator/>
      </w:r>
    </w:p>
  </w:footnote>
  <w:footnote w:type="continuationSeparator" w:id="0">
    <w:p w14:paraId="3658A9AF" w14:textId="77777777" w:rsidR="00037833" w:rsidRDefault="00037833" w:rsidP="00A0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28E"/>
    <w:multiLevelType w:val="hybridMultilevel"/>
    <w:tmpl w:val="A06A6DB0"/>
    <w:lvl w:ilvl="0" w:tplc="1E842A28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7750B9A"/>
    <w:multiLevelType w:val="hybridMultilevel"/>
    <w:tmpl w:val="5FB8AEA6"/>
    <w:lvl w:ilvl="0" w:tplc="3E62A19C">
      <w:start w:val="2"/>
      <w:numFmt w:val="decimalEnclosedCircle"/>
      <w:lvlText w:val="%1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150033A"/>
    <w:multiLevelType w:val="hybridMultilevel"/>
    <w:tmpl w:val="D082ADF6"/>
    <w:lvl w:ilvl="0" w:tplc="34E802C6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413D700A"/>
    <w:multiLevelType w:val="hybridMultilevel"/>
    <w:tmpl w:val="4664F970"/>
    <w:lvl w:ilvl="0" w:tplc="24287C2C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66"/>
    <w:rsid w:val="00005268"/>
    <w:rsid w:val="0001503C"/>
    <w:rsid w:val="00017727"/>
    <w:rsid w:val="000243DF"/>
    <w:rsid w:val="00025EF6"/>
    <w:rsid w:val="00030E9A"/>
    <w:rsid w:val="00037833"/>
    <w:rsid w:val="00040423"/>
    <w:rsid w:val="00062323"/>
    <w:rsid w:val="00065F21"/>
    <w:rsid w:val="00074012"/>
    <w:rsid w:val="000745AA"/>
    <w:rsid w:val="00082029"/>
    <w:rsid w:val="00086E6A"/>
    <w:rsid w:val="00090052"/>
    <w:rsid w:val="000B20EA"/>
    <w:rsid w:val="000B7C32"/>
    <w:rsid w:val="000C03A3"/>
    <w:rsid w:val="000C153B"/>
    <w:rsid w:val="000C4256"/>
    <w:rsid w:val="000C53B8"/>
    <w:rsid w:val="000D0C0C"/>
    <w:rsid w:val="000D45CB"/>
    <w:rsid w:val="000F61CE"/>
    <w:rsid w:val="000F6A7C"/>
    <w:rsid w:val="000F71DB"/>
    <w:rsid w:val="00103386"/>
    <w:rsid w:val="001035F4"/>
    <w:rsid w:val="0012782D"/>
    <w:rsid w:val="001365C1"/>
    <w:rsid w:val="00142C94"/>
    <w:rsid w:val="00144F1F"/>
    <w:rsid w:val="00147BD5"/>
    <w:rsid w:val="00152C89"/>
    <w:rsid w:val="001604FA"/>
    <w:rsid w:val="0016423D"/>
    <w:rsid w:val="00171247"/>
    <w:rsid w:val="00173021"/>
    <w:rsid w:val="00174BFC"/>
    <w:rsid w:val="00177BE6"/>
    <w:rsid w:val="00181BA5"/>
    <w:rsid w:val="00184F12"/>
    <w:rsid w:val="0018596B"/>
    <w:rsid w:val="00197808"/>
    <w:rsid w:val="001A20E3"/>
    <w:rsid w:val="001A60F4"/>
    <w:rsid w:val="001B21EF"/>
    <w:rsid w:val="001C1A50"/>
    <w:rsid w:val="001C327F"/>
    <w:rsid w:val="001D0347"/>
    <w:rsid w:val="001D6536"/>
    <w:rsid w:val="001E022E"/>
    <w:rsid w:val="001E6D3D"/>
    <w:rsid w:val="001E79EA"/>
    <w:rsid w:val="0020363F"/>
    <w:rsid w:val="002147A1"/>
    <w:rsid w:val="00215823"/>
    <w:rsid w:val="002169D6"/>
    <w:rsid w:val="002271EC"/>
    <w:rsid w:val="00232E3F"/>
    <w:rsid w:val="0023795D"/>
    <w:rsid w:val="002430EE"/>
    <w:rsid w:val="0024530A"/>
    <w:rsid w:val="00245D5E"/>
    <w:rsid w:val="00246BDC"/>
    <w:rsid w:val="0025130A"/>
    <w:rsid w:val="002628E3"/>
    <w:rsid w:val="002711F5"/>
    <w:rsid w:val="002725E2"/>
    <w:rsid w:val="002735E9"/>
    <w:rsid w:val="00274907"/>
    <w:rsid w:val="00275F17"/>
    <w:rsid w:val="00275FFA"/>
    <w:rsid w:val="00280574"/>
    <w:rsid w:val="00280AF9"/>
    <w:rsid w:val="002823D6"/>
    <w:rsid w:val="0028401C"/>
    <w:rsid w:val="002A2824"/>
    <w:rsid w:val="002B022C"/>
    <w:rsid w:val="002B6DD5"/>
    <w:rsid w:val="002B7722"/>
    <w:rsid w:val="002D2967"/>
    <w:rsid w:val="002D4BBB"/>
    <w:rsid w:val="002D7D14"/>
    <w:rsid w:val="002E04F6"/>
    <w:rsid w:val="002E3D64"/>
    <w:rsid w:val="002F08F5"/>
    <w:rsid w:val="002F0AA0"/>
    <w:rsid w:val="002F6E9C"/>
    <w:rsid w:val="002F7B58"/>
    <w:rsid w:val="003035A4"/>
    <w:rsid w:val="00303E44"/>
    <w:rsid w:val="00314CB9"/>
    <w:rsid w:val="00315960"/>
    <w:rsid w:val="00317AE2"/>
    <w:rsid w:val="00317FE9"/>
    <w:rsid w:val="0033267C"/>
    <w:rsid w:val="003348A4"/>
    <w:rsid w:val="003439DD"/>
    <w:rsid w:val="003457C4"/>
    <w:rsid w:val="003468CB"/>
    <w:rsid w:val="003537D7"/>
    <w:rsid w:val="003619CB"/>
    <w:rsid w:val="00362D35"/>
    <w:rsid w:val="00364A9A"/>
    <w:rsid w:val="00373923"/>
    <w:rsid w:val="00377895"/>
    <w:rsid w:val="0038095F"/>
    <w:rsid w:val="003809AE"/>
    <w:rsid w:val="003844CB"/>
    <w:rsid w:val="00391611"/>
    <w:rsid w:val="00394C44"/>
    <w:rsid w:val="00396E9A"/>
    <w:rsid w:val="003A2516"/>
    <w:rsid w:val="003A3188"/>
    <w:rsid w:val="003A5C28"/>
    <w:rsid w:val="003B0546"/>
    <w:rsid w:val="003B2B19"/>
    <w:rsid w:val="003B6E4C"/>
    <w:rsid w:val="003B7207"/>
    <w:rsid w:val="003C38BA"/>
    <w:rsid w:val="003C7133"/>
    <w:rsid w:val="003F2F90"/>
    <w:rsid w:val="003F53C4"/>
    <w:rsid w:val="0041539C"/>
    <w:rsid w:val="004178ED"/>
    <w:rsid w:val="00420D57"/>
    <w:rsid w:val="004210A0"/>
    <w:rsid w:val="004226FF"/>
    <w:rsid w:val="00423DA1"/>
    <w:rsid w:val="00435F4A"/>
    <w:rsid w:val="0043736A"/>
    <w:rsid w:val="00452936"/>
    <w:rsid w:val="00454F9C"/>
    <w:rsid w:val="00463854"/>
    <w:rsid w:val="00471594"/>
    <w:rsid w:val="00474CC2"/>
    <w:rsid w:val="00475EB6"/>
    <w:rsid w:val="00480A4A"/>
    <w:rsid w:val="004838B8"/>
    <w:rsid w:val="00484CBF"/>
    <w:rsid w:val="00487D22"/>
    <w:rsid w:val="00492351"/>
    <w:rsid w:val="00494C0A"/>
    <w:rsid w:val="004A6BE4"/>
    <w:rsid w:val="004A76CD"/>
    <w:rsid w:val="004B3B42"/>
    <w:rsid w:val="004D0709"/>
    <w:rsid w:val="004D1F11"/>
    <w:rsid w:val="004D2A50"/>
    <w:rsid w:val="004E02AF"/>
    <w:rsid w:val="004E23D4"/>
    <w:rsid w:val="004E35A3"/>
    <w:rsid w:val="004E6933"/>
    <w:rsid w:val="004F3182"/>
    <w:rsid w:val="004F6AA4"/>
    <w:rsid w:val="00512BA3"/>
    <w:rsid w:val="00517BB8"/>
    <w:rsid w:val="005272E8"/>
    <w:rsid w:val="0054029A"/>
    <w:rsid w:val="005468E0"/>
    <w:rsid w:val="0055228F"/>
    <w:rsid w:val="0055412D"/>
    <w:rsid w:val="005553FB"/>
    <w:rsid w:val="005571B8"/>
    <w:rsid w:val="00560A21"/>
    <w:rsid w:val="00561B08"/>
    <w:rsid w:val="0057512C"/>
    <w:rsid w:val="005837C2"/>
    <w:rsid w:val="00585F6E"/>
    <w:rsid w:val="00595620"/>
    <w:rsid w:val="005C073E"/>
    <w:rsid w:val="005C3972"/>
    <w:rsid w:val="005C3E46"/>
    <w:rsid w:val="005D374F"/>
    <w:rsid w:val="005E347E"/>
    <w:rsid w:val="005E5573"/>
    <w:rsid w:val="005E6409"/>
    <w:rsid w:val="005E6663"/>
    <w:rsid w:val="005F1096"/>
    <w:rsid w:val="005F6FFA"/>
    <w:rsid w:val="0062415D"/>
    <w:rsid w:val="00626D3C"/>
    <w:rsid w:val="00626E93"/>
    <w:rsid w:val="00632681"/>
    <w:rsid w:val="0063308C"/>
    <w:rsid w:val="0063476D"/>
    <w:rsid w:val="00636DB9"/>
    <w:rsid w:val="006460B7"/>
    <w:rsid w:val="00650322"/>
    <w:rsid w:val="006546E0"/>
    <w:rsid w:val="0067424B"/>
    <w:rsid w:val="00682A44"/>
    <w:rsid w:val="0068324D"/>
    <w:rsid w:val="0068670D"/>
    <w:rsid w:val="006929E9"/>
    <w:rsid w:val="00695C03"/>
    <w:rsid w:val="006A1DEF"/>
    <w:rsid w:val="006A24A8"/>
    <w:rsid w:val="006A2CD9"/>
    <w:rsid w:val="006A305D"/>
    <w:rsid w:val="006A3912"/>
    <w:rsid w:val="006B2DFA"/>
    <w:rsid w:val="006C4648"/>
    <w:rsid w:val="006D21F2"/>
    <w:rsid w:val="006D5724"/>
    <w:rsid w:val="006D6494"/>
    <w:rsid w:val="006E0D7B"/>
    <w:rsid w:val="006E1A4F"/>
    <w:rsid w:val="006E1A7C"/>
    <w:rsid w:val="006F0DEC"/>
    <w:rsid w:val="006F3196"/>
    <w:rsid w:val="006F719B"/>
    <w:rsid w:val="00702D45"/>
    <w:rsid w:val="007058DB"/>
    <w:rsid w:val="00705D32"/>
    <w:rsid w:val="00707EA0"/>
    <w:rsid w:val="00711D4F"/>
    <w:rsid w:val="007134F3"/>
    <w:rsid w:val="00724CA9"/>
    <w:rsid w:val="007263A1"/>
    <w:rsid w:val="007428A1"/>
    <w:rsid w:val="007447B1"/>
    <w:rsid w:val="00750703"/>
    <w:rsid w:val="007537A0"/>
    <w:rsid w:val="0076387E"/>
    <w:rsid w:val="00767C16"/>
    <w:rsid w:val="007711BA"/>
    <w:rsid w:val="00775D05"/>
    <w:rsid w:val="00780B61"/>
    <w:rsid w:val="00781074"/>
    <w:rsid w:val="00782AE9"/>
    <w:rsid w:val="0078429C"/>
    <w:rsid w:val="007849E8"/>
    <w:rsid w:val="0079385A"/>
    <w:rsid w:val="007A4DBC"/>
    <w:rsid w:val="007A7066"/>
    <w:rsid w:val="007C2F62"/>
    <w:rsid w:val="007C66E8"/>
    <w:rsid w:val="007D63EA"/>
    <w:rsid w:val="007E2AF4"/>
    <w:rsid w:val="007E3C84"/>
    <w:rsid w:val="007F285F"/>
    <w:rsid w:val="007F6E5A"/>
    <w:rsid w:val="007F719A"/>
    <w:rsid w:val="00806E3A"/>
    <w:rsid w:val="008165FE"/>
    <w:rsid w:val="00823D6B"/>
    <w:rsid w:val="00824730"/>
    <w:rsid w:val="00830FBF"/>
    <w:rsid w:val="00832C51"/>
    <w:rsid w:val="00832C54"/>
    <w:rsid w:val="00833FFB"/>
    <w:rsid w:val="00844A07"/>
    <w:rsid w:val="00850804"/>
    <w:rsid w:val="008523FA"/>
    <w:rsid w:val="00853A46"/>
    <w:rsid w:val="008564C6"/>
    <w:rsid w:val="00864324"/>
    <w:rsid w:val="00893E27"/>
    <w:rsid w:val="008A2FB5"/>
    <w:rsid w:val="008A4B66"/>
    <w:rsid w:val="008B7122"/>
    <w:rsid w:val="008C3290"/>
    <w:rsid w:val="008C3F4B"/>
    <w:rsid w:val="008E1316"/>
    <w:rsid w:val="008E3D37"/>
    <w:rsid w:val="008F3132"/>
    <w:rsid w:val="00900BAF"/>
    <w:rsid w:val="009156FE"/>
    <w:rsid w:val="00916D11"/>
    <w:rsid w:val="0093053B"/>
    <w:rsid w:val="00930D24"/>
    <w:rsid w:val="009426FF"/>
    <w:rsid w:val="00947EBB"/>
    <w:rsid w:val="009505FD"/>
    <w:rsid w:val="009545DF"/>
    <w:rsid w:val="00960C03"/>
    <w:rsid w:val="0097176C"/>
    <w:rsid w:val="00972DBE"/>
    <w:rsid w:val="00972E94"/>
    <w:rsid w:val="00976199"/>
    <w:rsid w:val="00982F47"/>
    <w:rsid w:val="00992917"/>
    <w:rsid w:val="009969D0"/>
    <w:rsid w:val="009A03AF"/>
    <w:rsid w:val="009A1475"/>
    <w:rsid w:val="009A1A83"/>
    <w:rsid w:val="009D01E9"/>
    <w:rsid w:val="009D2060"/>
    <w:rsid w:val="009D3881"/>
    <w:rsid w:val="009D63D6"/>
    <w:rsid w:val="009E430B"/>
    <w:rsid w:val="009E5361"/>
    <w:rsid w:val="009F141D"/>
    <w:rsid w:val="009F5CF3"/>
    <w:rsid w:val="00A02593"/>
    <w:rsid w:val="00A0426B"/>
    <w:rsid w:val="00A10977"/>
    <w:rsid w:val="00A31B68"/>
    <w:rsid w:val="00A33AAF"/>
    <w:rsid w:val="00A50763"/>
    <w:rsid w:val="00A52C41"/>
    <w:rsid w:val="00A5491F"/>
    <w:rsid w:val="00A5502A"/>
    <w:rsid w:val="00A554C9"/>
    <w:rsid w:val="00A57389"/>
    <w:rsid w:val="00A6264F"/>
    <w:rsid w:val="00A67168"/>
    <w:rsid w:val="00A712C4"/>
    <w:rsid w:val="00A82035"/>
    <w:rsid w:val="00A83A94"/>
    <w:rsid w:val="00A84B6D"/>
    <w:rsid w:val="00AA3860"/>
    <w:rsid w:val="00AB0095"/>
    <w:rsid w:val="00AB07A8"/>
    <w:rsid w:val="00AB743E"/>
    <w:rsid w:val="00AC2085"/>
    <w:rsid w:val="00AC4735"/>
    <w:rsid w:val="00AC7C00"/>
    <w:rsid w:val="00AD1D81"/>
    <w:rsid w:val="00AD3F69"/>
    <w:rsid w:val="00AD6630"/>
    <w:rsid w:val="00AD73DF"/>
    <w:rsid w:val="00AD76A0"/>
    <w:rsid w:val="00AE0593"/>
    <w:rsid w:val="00AE54AF"/>
    <w:rsid w:val="00AF5FFB"/>
    <w:rsid w:val="00AF7126"/>
    <w:rsid w:val="00B10E66"/>
    <w:rsid w:val="00B10FC5"/>
    <w:rsid w:val="00B1320D"/>
    <w:rsid w:val="00B13882"/>
    <w:rsid w:val="00B22AE0"/>
    <w:rsid w:val="00B22C35"/>
    <w:rsid w:val="00B34083"/>
    <w:rsid w:val="00B3443F"/>
    <w:rsid w:val="00B35A45"/>
    <w:rsid w:val="00B366C4"/>
    <w:rsid w:val="00B4370A"/>
    <w:rsid w:val="00B448D5"/>
    <w:rsid w:val="00B47363"/>
    <w:rsid w:val="00B55493"/>
    <w:rsid w:val="00B62571"/>
    <w:rsid w:val="00B944F7"/>
    <w:rsid w:val="00B97D93"/>
    <w:rsid w:val="00BA6421"/>
    <w:rsid w:val="00BB5AD4"/>
    <w:rsid w:val="00BB6572"/>
    <w:rsid w:val="00BB7C73"/>
    <w:rsid w:val="00BC1228"/>
    <w:rsid w:val="00BC3697"/>
    <w:rsid w:val="00BC5A7B"/>
    <w:rsid w:val="00BD07EB"/>
    <w:rsid w:val="00BD122C"/>
    <w:rsid w:val="00BF4EE3"/>
    <w:rsid w:val="00C03927"/>
    <w:rsid w:val="00C0492D"/>
    <w:rsid w:val="00C058A4"/>
    <w:rsid w:val="00C062DC"/>
    <w:rsid w:val="00C108E2"/>
    <w:rsid w:val="00C15B47"/>
    <w:rsid w:val="00C1715A"/>
    <w:rsid w:val="00C17764"/>
    <w:rsid w:val="00C17DFB"/>
    <w:rsid w:val="00C21A3F"/>
    <w:rsid w:val="00C21F52"/>
    <w:rsid w:val="00C23010"/>
    <w:rsid w:val="00C2320C"/>
    <w:rsid w:val="00C30ABE"/>
    <w:rsid w:val="00C46C22"/>
    <w:rsid w:val="00C522E4"/>
    <w:rsid w:val="00C63DCD"/>
    <w:rsid w:val="00C717CA"/>
    <w:rsid w:val="00C7572B"/>
    <w:rsid w:val="00C844E0"/>
    <w:rsid w:val="00CB0CA9"/>
    <w:rsid w:val="00CB1CCE"/>
    <w:rsid w:val="00CB4875"/>
    <w:rsid w:val="00CB7428"/>
    <w:rsid w:val="00CB7FD2"/>
    <w:rsid w:val="00CC1F46"/>
    <w:rsid w:val="00CC2266"/>
    <w:rsid w:val="00CD7C51"/>
    <w:rsid w:val="00CE4BFB"/>
    <w:rsid w:val="00CF119A"/>
    <w:rsid w:val="00CF233E"/>
    <w:rsid w:val="00CF3037"/>
    <w:rsid w:val="00D0460D"/>
    <w:rsid w:val="00D16028"/>
    <w:rsid w:val="00D17922"/>
    <w:rsid w:val="00D30B59"/>
    <w:rsid w:val="00D33692"/>
    <w:rsid w:val="00D3467B"/>
    <w:rsid w:val="00D37756"/>
    <w:rsid w:val="00D379EA"/>
    <w:rsid w:val="00D456C3"/>
    <w:rsid w:val="00D47542"/>
    <w:rsid w:val="00D52E56"/>
    <w:rsid w:val="00D54F62"/>
    <w:rsid w:val="00D631F4"/>
    <w:rsid w:val="00D63EAB"/>
    <w:rsid w:val="00D65949"/>
    <w:rsid w:val="00D67204"/>
    <w:rsid w:val="00D76C60"/>
    <w:rsid w:val="00D77F34"/>
    <w:rsid w:val="00D80F28"/>
    <w:rsid w:val="00D842A2"/>
    <w:rsid w:val="00D8479B"/>
    <w:rsid w:val="00D85F2C"/>
    <w:rsid w:val="00D86790"/>
    <w:rsid w:val="00D87C8A"/>
    <w:rsid w:val="00D90D0E"/>
    <w:rsid w:val="00D92220"/>
    <w:rsid w:val="00D95543"/>
    <w:rsid w:val="00D96F00"/>
    <w:rsid w:val="00DA5C00"/>
    <w:rsid w:val="00DB33C3"/>
    <w:rsid w:val="00DB76BD"/>
    <w:rsid w:val="00DC5E3F"/>
    <w:rsid w:val="00DD2A9A"/>
    <w:rsid w:val="00DE42FB"/>
    <w:rsid w:val="00DF1650"/>
    <w:rsid w:val="00E0305E"/>
    <w:rsid w:val="00E13A9B"/>
    <w:rsid w:val="00E15986"/>
    <w:rsid w:val="00E20626"/>
    <w:rsid w:val="00E21962"/>
    <w:rsid w:val="00E24C97"/>
    <w:rsid w:val="00E306CE"/>
    <w:rsid w:val="00E31B0D"/>
    <w:rsid w:val="00E4121B"/>
    <w:rsid w:val="00E42110"/>
    <w:rsid w:val="00E46565"/>
    <w:rsid w:val="00E61FDF"/>
    <w:rsid w:val="00E620BD"/>
    <w:rsid w:val="00E6288B"/>
    <w:rsid w:val="00E755FD"/>
    <w:rsid w:val="00E805C3"/>
    <w:rsid w:val="00E841D9"/>
    <w:rsid w:val="00E8535D"/>
    <w:rsid w:val="00E94EF1"/>
    <w:rsid w:val="00E952E1"/>
    <w:rsid w:val="00E958A2"/>
    <w:rsid w:val="00EA1827"/>
    <w:rsid w:val="00EA4DBB"/>
    <w:rsid w:val="00EA7631"/>
    <w:rsid w:val="00EB0F14"/>
    <w:rsid w:val="00EB11E1"/>
    <w:rsid w:val="00EB1D90"/>
    <w:rsid w:val="00EB2D44"/>
    <w:rsid w:val="00EB3BDC"/>
    <w:rsid w:val="00EC4E21"/>
    <w:rsid w:val="00EC58B1"/>
    <w:rsid w:val="00ED58BF"/>
    <w:rsid w:val="00EE0B18"/>
    <w:rsid w:val="00EF1C9D"/>
    <w:rsid w:val="00EF647D"/>
    <w:rsid w:val="00F01FFE"/>
    <w:rsid w:val="00F05071"/>
    <w:rsid w:val="00F13558"/>
    <w:rsid w:val="00F1463C"/>
    <w:rsid w:val="00F149C0"/>
    <w:rsid w:val="00F15B11"/>
    <w:rsid w:val="00F2751D"/>
    <w:rsid w:val="00F30706"/>
    <w:rsid w:val="00F324FC"/>
    <w:rsid w:val="00F37C1A"/>
    <w:rsid w:val="00F458EB"/>
    <w:rsid w:val="00F65696"/>
    <w:rsid w:val="00F73DCC"/>
    <w:rsid w:val="00F74871"/>
    <w:rsid w:val="00F83477"/>
    <w:rsid w:val="00F836BF"/>
    <w:rsid w:val="00F95DFA"/>
    <w:rsid w:val="00FA4098"/>
    <w:rsid w:val="00FA7910"/>
    <w:rsid w:val="00FB22DD"/>
    <w:rsid w:val="00FC36B6"/>
    <w:rsid w:val="00FC4C52"/>
    <w:rsid w:val="00FC6A44"/>
    <w:rsid w:val="00FC75FD"/>
    <w:rsid w:val="00FD71B8"/>
    <w:rsid w:val="00FE05E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7F62F8"/>
  <w15:docId w15:val="{69418C96-0C08-480B-B6E1-C38957A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593"/>
  </w:style>
  <w:style w:type="paragraph" w:styleId="a7">
    <w:name w:val="footer"/>
    <w:basedOn w:val="a"/>
    <w:link w:val="a8"/>
    <w:uiPriority w:val="99"/>
    <w:unhideWhenUsed/>
    <w:rsid w:val="00A02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593"/>
  </w:style>
  <w:style w:type="table" w:styleId="a9">
    <w:name w:val="Table Grid"/>
    <w:basedOn w:val="a1"/>
    <w:uiPriority w:val="59"/>
    <w:rsid w:val="00A0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0259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Medium Shading 2 Accent 5"/>
    <w:basedOn w:val="a1"/>
    <w:uiPriority w:val="64"/>
    <w:rsid w:val="001365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Grid 3 Accent 5"/>
    <w:basedOn w:val="a1"/>
    <w:uiPriority w:val="69"/>
    <w:rsid w:val="001365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List Paragraph"/>
    <w:basedOn w:val="a"/>
    <w:uiPriority w:val="34"/>
    <w:qFormat/>
    <w:rsid w:val="00CE4BFB"/>
    <w:pPr>
      <w:ind w:leftChars="400" w:left="840"/>
    </w:pPr>
  </w:style>
  <w:style w:type="table" w:styleId="4">
    <w:name w:val="Grid Table 4"/>
    <w:basedOn w:val="a1"/>
    <w:uiPriority w:val="49"/>
    <w:rsid w:val="000745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0745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51"/>
    <w:rsid w:val="00561B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1"/>
    <w:uiPriority w:val="49"/>
    <w:rsid w:val="00561B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b">
    <w:name w:val="Hyperlink"/>
    <w:basedOn w:val="a0"/>
    <w:uiPriority w:val="99"/>
    <w:unhideWhenUsed/>
    <w:rsid w:val="003B05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9A8F-A0AD-4048-9110-AB34B35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香川県観光協会 共有</cp:lastModifiedBy>
  <cp:revision>64</cp:revision>
  <cp:lastPrinted>2021-09-07T09:06:00Z</cp:lastPrinted>
  <dcterms:created xsi:type="dcterms:W3CDTF">2021-07-05T06:59:00Z</dcterms:created>
  <dcterms:modified xsi:type="dcterms:W3CDTF">2021-09-07T09:46:00Z</dcterms:modified>
</cp:coreProperties>
</file>