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32" w:rsidRPr="00A83FF7" w:rsidRDefault="00807B85" w:rsidP="00172947">
      <w:pPr>
        <w:pStyle w:val="a3"/>
        <w:jc w:val="center"/>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香川県</w:t>
      </w:r>
      <w:r w:rsidR="007272EF" w:rsidRPr="007272EF">
        <w:rPr>
          <w:rFonts w:asciiTheme="minorEastAsia" w:eastAsiaTheme="minorEastAsia" w:hAnsiTheme="minorEastAsia" w:cs="ＭＳ ゴシック" w:hint="eastAsia"/>
          <w:sz w:val="24"/>
          <w:szCs w:val="24"/>
        </w:rPr>
        <w:t>定期観光バス運行事業補助金交付要綱</w:t>
      </w:r>
    </w:p>
    <w:p w:rsidR="00AC7677" w:rsidRDefault="00AC7677" w:rsidP="00AC7677">
      <w:pPr>
        <w:pStyle w:val="Default"/>
      </w:pPr>
    </w:p>
    <w:p w:rsidR="00AC7677" w:rsidRDefault="00AC7677" w:rsidP="00AC7677">
      <w:pPr>
        <w:pStyle w:val="Default"/>
        <w:rPr>
          <w:sz w:val="21"/>
          <w:szCs w:val="21"/>
        </w:rPr>
      </w:pPr>
      <w:r>
        <w:t xml:space="preserve"> </w:t>
      </w:r>
      <w:r>
        <w:rPr>
          <w:rFonts w:hint="eastAsia"/>
          <w:sz w:val="21"/>
          <w:szCs w:val="21"/>
        </w:rPr>
        <w:t>（通則）</w:t>
      </w:r>
    </w:p>
    <w:p w:rsidR="00AC7677" w:rsidRDefault="00AC7677" w:rsidP="00AC7677">
      <w:pPr>
        <w:pStyle w:val="Default"/>
        <w:ind w:left="210" w:hangingChars="100" w:hanging="210"/>
        <w:rPr>
          <w:sz w:val="21"/>
          <w:szCs w:val="21"/>
        </w:rPr>
      </w:pPr>
      <w:r>
        <w:rPr>
          <w:rFonts w:hint="eastAsia"/>
          <w:sz w:val="21"/>
          <w:szCs w:val="21"/>
        </w:rPr>
        <w:t xml:space="preserve">第１条　</w:t>
      </w:r>
      <w:r w:rsidR="00807B85">
        <w:rPr>
          <w:rFonts w:hint="eastAsia"/>
          <w:sz w:val="21"/>
          <w:szCs w:val="21"/>
        </w:rPr>
        <w:t>香川県</w:t>
      </w:r>
      <w:r>
        <w:rPr>
          <w:rFonts w:hint="eastAsia"/>
          <w:sz w:val="21"/>
          <w:szCs w:val="21"/>
        </w:rPr>
        <w:t>定期観光バス運行事業補助金（以下「補助金」という。）の交付について</w:t>
      </w:r>
      <w:r w:rsidRPr="00114F42">
        <w:rPr>
          <w:rFonts w:hint="eastAsia"/>
          <w:sz w:val="21"/>
          <w:szCs w:val="21"/>
        </w:rPr>
        <w:t>は、香川県補助金等交付規則（平成</w:t>
      </w:r>
      <w:r w:rsidR="00114F42">
        <w:rPr>
          <w:rFonts w:hint="eastAsia"/>
          <w:sz w:val="21"/>
          <w:szCs w:val="21"/>
        </w:rPr>
        <w:t>15</w:t>
      </w:r>
      <w:r w:rsidRPr="00114F42">
        <w:rPr>
          <w:rFonts w:hint="eastAsia"/>
          <w:sz w:val="21"/>
          <w:szCs w:val="21"/>
        </w:rPr>
        <w:t>年香川県規則第</w:t>
      </w:r>
      <w:r w:rsidR="00114F42">
        <w:rPr>
          <w:rFonts w:hint="eastAsia"/>
          <w:sz w:val="21"/>
          <w:szCs w:val="21"/>
        </w:rPr>
        <w:t>28</w:t>
      </w:r>
      <w:r w:rsidRPr="00114F42">
        <w:rPr>
          <w:rFonts w:hint="eastAsia"/>
          <w:sz w:val="21"/>
          <w:szCs w:val="21"/>
        </w:rPr>
        <w:t>号。以下「規則」という。）</w:t>
      </w:r>
      <w:r>
        <w:rPr>
          <w:rFonts w:hint="eastAsia"/>
          <w:sz w:val="21"/>
          <w:szCs w:val="21"/>
        </w:rPr>
        <w:t>の定めによるほか、この要綱に定めるところによる。</w:t>
      </w:r>
    </w:p>
    <w:p w:rsidR="00AC7677" w:rsidRDefault="00AC7677" w:rsidP="00AC7677">
      <w:pPr>
        <w:pStyle w:val="Default"/>
        <w:rPr>
          <w:sz w:val="21"/>
          <w:szCs w:val="21"/>
        </w:rPr>
      </w:pPr>
    </w:p>
    <w:p w:rsidR="00AC7677" w:rsidRDefault="00AC7677" w:rsidP="00AC7677">
      <w:pPr>
        <w:pStyle w:val="Default"/>
        <w:rPr>
          <w:sz w:val="21"/>
          <w:szCs w:val="21"/>
        </w:rPr>
      </w:pPr>
      <w:r>
        <w:rPr>
          <w:rFonts w:hint="eastAsia"/>
          <w:sz w:val="21"/>
          <w:szCs w:val="21"/>
        </w:rPr>
        <w:t>（交付の目的）</w:t>
      </w:r>
    </w:p>
    <w:p w:rsidR="00076365" w:rsidRDefault="00AC7677" w:rsidP="00AC7677">
      <w:pPr>
        <w:pStyle w:val="a3"/>
        <w:ind w:left="210" w:hangingChars="100" w:hanging="210"/>
      </w:pPr>
      <w:r>
        <w:rPr>
          <w:rFonts w:hint="eastAsia"/>
        </w:rPr>
        <w:t>第２条　補助金は、定期観光バスを運行しようとする法人・団体から公募し、審査選考した企画提案</w:t>
      </w:r>
      <w:r w:rsidR="00CD5192">
        <w:rPr>
          <w:rFonts w:hint="eastAsia"/>
        </w:rPr>
        <w:t>に基づく事業に要する経費</w:t>
      </w:r>
      <w:r>
        <w:rPr>
          <w:rFonts w:hint="eastAsia"/>
        </w:rPr>
        <w:t>を</w:t>
      </w:r>
      <w:r w:rsidR="00CD5192">
        <w:rPr>
          <w:rFonts w:hint="eastAsia"/>
        </w:rPr>
        <w:t>対象に</w:t>
      </w:r>
      <w:r>
        <w:rPr>
          <w:rFonts w:hint="eastAsia"/>
        </w:rPr>
        <w:t>補助</w:t>
      </w:r>
      <w:r w:rsidR="00CD5192">
        <w:rPr>
          <w:rFonts w:hint="eastAsia"/>
        </w:rPr>
        <w:t>を行う</w:t>
      </w:r>
      <w:r>
        <w:rPr>
          <w:rFonts w:hint="eastAsia"/>
        </w:rPr>
        <w:t>ことにより、</w:t>
      </w:r>
      <w:r w:rsidR="002E2908">
        <w:rPr>
          <w:rFonts w:asciiTheme="minorEastAsia" w:eastAsiaTheme="minorEastAsia" w:hAnsiTheme="minorEastAsia" w:cs="ＭＳ ゴシック" w:hint="eastAsia"/>
        </w:rPr>
        <w:t>県内での滞在型・周遊型観光の</w:t>
      </w:r>
      <w:r w:rsidR="00557B1C">
        <w:rPr>
          <w:rFonts w:asciiTheme="minorEastAsia" w:eastAsiaTheme="minorEastAsia" w:hAnsiTheme="minorEastAsia" w:cs="ＭＳ ゴシック" w:hint="eastAsia"/>
        </w:rPr>
        <w:t>促進</w:t>
      </w:r>
      <w:r>
        <w:rPr>
          <w:rFonts w:asciiTheme="minorEastAsia" w:eastAsiaTheme="minorEastAsia" w:hAnsiTheme="minorEastAsia" w:cs="ＭＳ ゴシック" w:hint="eastAsia"/>
        </w:rPr>
        <w:t>、</w:t>
      </w:r>
      <w:r w:rsidR="005A1D00">
        <w:rPr>
          <w:rFonts w:asciiTheme="minorEastAsia" w:hAnsiTheme="minorEastAsia" w:hint="eastAsia"/>
        </w:rPr>
        <w:t>観光客の満足度と利便性の向上</w:t>
      </w:r>
      <w:r>
        <w:rPr>
          <w:rFonts w:asciiTheme="minorEastAsia" w:hAnsiTheme="minorEastAsia" w:hint="eastAsia"/>
        </w:rPr>
        <w:t>、受入態勢の</w:t>
      </w:r>
      <w:r w:rsidR="00CD5192">
        <w:rPr>
          <w:rFonts w:asciiTheme="minorEastAsia" w:hAnsiTheme="minorEastAsia" w:hint="eastAsia"/>
        </w:rPr>
        <w:t>充実・</w:t>
      </w:r>
      <w:r>
        <w:rPr>
          <w:rFonts w:asciiTheme="minorEastAsia" w:hAnsiTheme="minorEastAsia" w:hint="eastAsia"/>
        </w:rPr>
        <w:t>強化を図る</w:t>
      </w:r>
      <w:r>
        <w:rPr>
          <w:rFonts w:hint="eastAsia"/>
        </w:rPr>
        <w:t>ことを目的とする。</w:t>
      </w:r>
    </w:p>
    <w:p w:rsidR="00AC7677" w:rsidRPr="00AC7677" w:rsidRDefault="00AC7677" w:rsidP="00AC7677">
      <w:pPr>
        <w:pStyle w:val="a3"/>
        <w:ind w:left="210" w:hangingChars="100" w:hanging="210"/>
      </w:pPr>
    </w:p>
    <w:p w:rsidR="000F7206" w:rsidRPr="00E86A12" w:rsidRDefault="000F7206" w:rsidP="000F7206">
      <w:pPr>
        <w:pStyle w:val="a3"/>
        <w:rPr>
          <w:rFonts w:asciiTheme="minorEastAsia" w:eastAsiaTheme="minorEastAsia" w:hAnsiTheme="minorEastAsia" w:cs="ＭＳ ゴシック"/>
        </w:rPr>
      </w:pPr>
      <w:r>
        <w:rPr>
          <w:rFonts w:cs="ＭＳ 明朝" w:hint="eastAsia"/>
          <w:spacing w:val="5"/>
          <w:kern w:val="0"/>
        </w:rPr>
        <w:t>（補助対象事業）</w:t>
      </w:r>
    </w:p>
    <w:p w:rsidR="000F7206" w:rsidRDefault="000F7206" w:rsidP="000F7206">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第</w:t>
      </w:r>
      <w:r w:rsidR="00AC7677">
        <w:rPr>
          <w:rFonts w:asciiTheme="minorEastAsia" w:eastAsiaTheme="minorEastAsia" w:hAnsiTheme="minorEastAsia" w:cs="ＭＳ ゴシック" w:hint="eastAsia"/>
        </w:rPr>
        <w:t>３</w:t>
      </w:r>
      <w:r>
        <w:rPr>
          <w:rFonts w:asciiTheme="minorEastAsia" w:eastAsiaTheme="minorEastAsia" w:hAnsiTheme="minorEastAsia" w:cs="ＭＳ ゴシック" w:hint="eastAsia"/>
        </w:rPr>
        <w:t>条　この要綱に基づく補助金の交付の対象となる事業（以下「補助対象事業」という。）</w:t>
      </w:r>
      <w:r w:rsidRPr="00E86A12">
        <w:rPr>
          <w:rFonts w:asciiTheme="minorEastAsia" w:eastAsiaTheme="minorEastAsia" w:hAnsiTheme="minorEastAsia" w:cs="ＭＳ ゴシック" w:hint="eastAsia"/>
        </w:rPr>
        <w:t>は、</w:t>
      </w:r>
      <w:r w:rsidR="00EC654C">
        <w:rPr>
          <w:rFonts w:asciiTheme="minorEastAsia" w:eastAsiaTheme="minorEastAsia" w:hAnsiTheme="minorEastAsia" w:cs="ＭＳ ゴシック" w:hint="eastAsia"/>
        </w:rPr>
        <w:t>次の各号をすべて満た</w:t>
      </w:r>
      <w:r w:rsidR="00BF59E1">
        <w:rPr>
          <w:rFonts w:asciiTheme="minorEastAsia" w:eastAsiaTheme="minorEastAsia" w:hAnsiTheme="minorEastAsia" w:cs="ＭＳ ゴシック" w:hint="eastAsia"/>
        </w:rPr>
        <w:t>し</w:t>
      </w:r>
      <w:r w:rsidR="00EC654C">
        <w:rPr>
          <w:rFonts w:asciiTheme="minorEastAsia" w:eastAsiaTheme="minorEastAsia" w:hAnsiTheme="minorEastAsia" w:cs="ＭＳ ゴシック" w:hint="eastAsia"/>
        </w:rPr>
        <w:t>、</w:t>
      </w:r>
      <w:r w:rsidR="002E2908">
        <w:rPr>
          <w:rFonts w:asciiTheme="minorEastAsia" w:eastAsiaTheme="minorEastAsia" w:hAnsiTheme="minorEastAsia" w:cs="ＭＳ ゴシック" w:hint="eastAsia"/>
        </w:rPr>
        <w:t>かつ、</w:t>
      </w:r>
      <w:r w:rsidR="00EC654C">
        <w:rPr>
          <w:rFonts w:asciiTheme="minorEastAsia" w:eastAsiaTheme="minorEastAsia" w:hAnsiTheme="minorEastAsia" w:cs="ＭＳ ゴシック" w:hint="eastAsia"/>
        </w:rPr>
        <w:t>香川県定期観光バス運行事業の企画提案に応募のあった企画の中から審査選考を経て選定された最も優れた企画に基づき実施する事業とする。</w:t>
      </w:r>
    </w:p>
    <w:p w:rsidR="008D2709" w:rsidRPr="008D2709" w:rsidRDefault="00AC7677" w:rsidP="00AC7677">
      <w:pPr>
        <w:pStyle w:val="a3"/>
        <w:ind w:leftChars="100" w:left="630" w:right="-1" w:hangingChars="200" w:hanging="420"/>
        <w:rPr>
          <w:rFonts w:asciiTheme="minorEastAsia" w:eastAsiaTheme="minorEastAsia" w:hAnsiTheme="minorEastAsia" w:cs="ＭＳ ゴシック"/>
        </w:rPr>
      </w:pPr>
      <w:r>
        <w:rPr>
          <w:rFonts w:asciiTheme="minorEastAsia" w:eastAsiaTheme="minorEastAsia" w:hAnsiTheme="minorEastAsia" w:cs="ＭＳ ゴシック" w:hint="eastAsia"/>
        </w:rPr>
        <w:t>（１）</w:t>
      </w:r>
      <w:r w:rsidR="000F7206">
        <w:rPr>
          <w:rFonts w:asciiTheme="minorEastAsia" w:eastAsiaTheme="minorEastAsia" w:hAnsiTheme="minorEastAsia" w:cs="ＭＳ ゴシック" w:hint="eastAsia"/>
        </w:rPr>
        <w:t>県内の主要交通拠点を発着地とし、観光地・観光施設や文化・アート、うどんなどの食を巡る定期観光バスを運行する</w:t>
      </w:r>
      <w:r w:rsidR="000F7206" w:rsidRPr="00615E77">
        <w:rPr>
          <w:rFonts w:asciiTheme="minorEastAsia" w:eastAsiaTheme="minorEastAsia" w:hAnsiTheme="minorEastAsia" w:cs="ＭＳ ゴシック" w:hint="eastAsia"/>
        </w:rPr>
        <w:t>事業</w:t>
      </w:r>
      <w:r w:rsidR="000F7206">
        <w:rPr>
          <w:rFonts w:asciiTheme="minorEastAsia" w:eastAsiaTheme="minorEastAsia" w:hAnsiTheme="minorEastAsia" w:cs="ＭＳ ゴシック" w:hint="eastAsia"/>
        </w:rPr>
        <w:t>。</w:t>
      </w:r>
      <w:r w:rsidR="008D2709">
        <w:rPr>
          <w:rFonts w:asciiTheme="minorEastAsia" w:eastAsiaTheme="minorEastAsia" w:hAnsiTheme="minorEastAsia" w:cs="ＭＳ ゴシック" w:hint="eastAsia"/>
        </w:rPr>
        <w:t>ただし、定期観光バスは、</w:t>
      </w:r>
      <w:r w:rsidR="00393DBD">
        <w:rPr>
          <w:rFonts w:asciiTheme="minorEastAsia" w:eastAsiaTheme="minorEastAsia" w:hAnsiTheme="minorEastAsia" w:cs="ＭＳ ゴシック" w:hint="eastAsia"/>
        </w:rPr>
        <w:t>平成29年４月以降、可能な限り早く</w:t>
      </w:r>
      <w:r w:rsidR="008D2709">
        <w:rPr>
          <w:rFonts w:asciiTheme="minorEastAsia" w:eastAsiaTheme="minorEastAsia" w:hAnsiTheme="minorEastAsia" w:cs="ＭＳ ゴシック" w:hint="eastAsia"/>
        </w:rPr>
        <w:t>運行が開始され、平成</w:t>
      </w:r>
      <w:r w:rsidR="009E4F86">
        <w:rPr>
          <w:rFonts w:asciiTheme="minorEastAsia" w:eastAsiaTheme="minorEastAsia" w:hAnsiTheme="minorEastAsia" w:cs="ＭＳ ゴシック" w:hint="eastAsia"/>
        </w:rPr>
        <w:t>30</w:t>
      </w:r>
      <w:r w:rsidR="008D2709">
        <w:rPr>
          <w:rFonts w:asciiTheme="minorEastAsia" w:eastAsiaTheme="minorEastAsia" w:hAnsiTheme="minorEastAsia" w:cs="ＭＳ ゴシック" w:hint="eastAsia"/>
        </w:rPr>
        <w:t>年３月</w:t>
      </w:r>
      <w:r w:rsidR="00114F42">
        <w:rPr>
          <w:rFonts w:asciiTheme="minorEastAsia" w:eastAsiaTheme="minorEastAsia" w:hAnsiTheme="minorEastAsia" w:cs="ＭＳ ゴシック" w:hint="eastAsia"/>
        </w:rPr>
        <w:t>31</w:t>
      </w:r>
      <w:r w:rsidR="008D2709">
        <w:rPr>
          <w:rFonts w:asciiTheme="minorEastAsia" w:eastAsiaTheme="minorEastAsia" w:hAnsiTheme="minorEastAsia" w:cs="ＭＳ ゴシック" w:hint="eastAsia"/>
        </w:rPr>
        <w:t>日まで</w:t>
      </w:r>
      <w:r w:rsidR="00874B12">
        <w:rPr>
          <w:rFonts w:asciiTheme="minorEastAsia" w:eastAsiaTheme="minorEastAsia" w:hAnsiTheme="minorEastAsia" w:cs="ＭＳ ゴシック" w:hint="eastAsia"/>
        </w:rPr>
        <w:t>、原則として</w:t>
      </w:r>
      <w:r w:rsidR="00BF59E1">
        <w:rPr>
          <w:rFonts w:asciiTheme="minorEastAsia" w:eastAsiaTheme="minorEastAsia" w:hAnsiTheme="minorEastAsia" w:cs="ＭＳ ゴシック" w:hint="eastAsia"/>
        </w:rPr>
        <w:t>毎日</w:t>
      </w:r>
      <w:r w:rsidR="008D2709">
        <w:rPr>
          <w:rFonts w:asciiTheme="minorEastAsia" w:eastAsiaTheme="minorEastAsia" w:hAnsiTheme="minorEastAsia" w:cs="ＭＳ ゴシック" w:hint="eastAsia"/>
        </w:rPr>
        <w:t>運行されるものであること。</w:t>
      </w:r>
    </w:p>
    <w:p w:rsidR="000F7206" w:rsidRDefault="000F7206" w:rsidP="000F7206">
      <w:pPr>
        <w:pStyle w:val="a3"/>
        <w:ind w:right="-1" w:firstLineChars="100" w:firstLine="210"/>
        <w:rPr>
          <w:rFonts w:asciiTheme="minorEastAsia" w:eastAsiaTheme="minorEastAsia" w:hAnsiTheme="minorEastAsia" w:cs="ＭＳ ゴシック"/>
        </w:rPr>
      </w:pPr>
      <w:r>
        <w:rPr>
          <w:rFonts w:asciiTheme="minorEastAsia" w:eastAsiaTheme="minorEastAsia" w:hAnsiTheme="minorEastAsia" w:cs="ＭＳ ゴシック" w:hint="eastAsia"/>
        </w:rPr>
        <w:t>（２）他の</w:t>
      </w:r>
      <w:r w:rsidR="0020743A">
        <w:rPr>
          <w:rFonts w:asciiTheme="minorEastAsia" w:eastAsiaTheme="minorEastAsia" w:hAnsiTheme="minorEastAsia" w:cs="ＭＳ ゴシック" w:hint="eastAsia"/>
        </w:rPr>
        <w:t>補助制度の</w:t>
      </w:r>
      <w:r w:rsidR="00114F42">
        <w:rPr>
          <w:rFonts w:asciiTheme="minorEastAsia" w:eastAsiaTheme="minorEastAsia" w:hAnsiTheme="minorEastAsia" w:cs="ＭＳ ゴシック" w:hint="eastAsia"/>
        </w:rPr>
        <w:t>対象となっていない事業</w:t>
      </w:r>
    </w:p>
    <w:p w:rsidR="000F7206" w:rsidRPr="00AC7677" w:rsidRDefault="000F7206" w:rsidP="000E2432">
      <w:pPr>
        <w:pStyle w:val="a3"/>
        <w:rPr>
          <w:rFonts w:asciiTheme="minorEastAsia" w:eastAsiaTheme="minorEastAsia" w:hAnsiTheme="minorEastAsia" w:cs="ＭＳ ゴシック"/>
        </w:rPr>
      </w:pPr>
    </w:p>
    <w:p w:rsidR="000E2432" w:rsidRPr="00E86A12" w:rsidRDefault="00982F2C" w:rsidP="000E2432">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0E2432" w:rsidRPr="00E86A12">
        <w:rPr>
          <w:rFonts w:asciiTheme="minorEastAsia" w:eastAsiaTheme="minorEastAsia" w:hAnsiTheme="minorEastAsia" w:cs="ＭＳ ゴシック" w:hint="eastAsia"/>
        </w:rPr>
        <w:t>補助</w:t>
      </w:r>
      <w:r w:rsidR="00C82D08">
        <w:rPr>
          <w:rFonts w:asciiTheme="minorEastAsia" w:eastAsiaTheme="minorEastAsia" w:hAnsiTheme="minorEastAsia" w:cs="ＭＳ ゴシック" w:hint="eastAsia"/>
        </w:rPr>
        <w:t>事業</w:t>
      </w:r>
      <w:r>
        <w:rPr>
          <w:rFonts w:asciiTheme="minorEastAsia" w:eastAsiaTheme="minorEastAsia" w:hAnsiTheme="minorEastAsia" w:cs="ＭＳ ゴシック" w:hint="eastAsia"/>
        </w:rPr>
        <w:t>者）</w:t>
      </w:r>
    </w:p>
    <w:p w:rsidR="00736ED0" w:rsidRDefault="00AC7677" w:rsidP="00736ED0">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第４</w:t>
      </w:r>
      <w:r w:rsidR="000E2432" w:rsidRPr="00E86A12">
        <w:rPr>
          <w:rFonts w:asciiTheme="minorEastAsia" w:eastAsiaTheme="minorEastAsia" w:hAnsiTheme="minorEastAsia" w:cs="ＭＳ ゴシック" w:hint="eastAsia"/>
        </w:rPr>
        <w:t>条　この</w:t>
      </w:r>
      <w:r w:rsidR="00076365">
        <w:rPr>
          <w:rFonts w:asciiTheme="minorEastAsia" w:eastAsiaTheme="minorEastAsia" w:hAnsiTheme="minorEastAsia" w:cs="ＭＳ ゴシック" w:hint="eastAsia"/>
        </w:rPr>
        <w:t>要綱に基づく</w:t>
      </w:r>
      <w:r w:rsidR="000E2432" w:rsidRPr="00E86A12">
        <w:rPr>
          <w:rFonts w:asciiTheme="minorEastAsia" w:eastAsiaTheme="minorEastAsia" w:hAnsiTheme="minorEastAsia" w:cs="ＭＳ ゴシック" w:hint="eastAsia"/>
        </w:rPr>
        <w:t>補助金の</w:t>
      </w:r>
      <w:r w:rsidR="00076365">
        <w:rPr>
          <w:rFonts w:asciiTheme="minorEastAsia" w:eastAsiaTheme="minorEastAsia" w:hAnsiTheme="minorEastAsia" w:cs="ＭＳ ゴシック" w:hint="eastAsia"/>
        </w:rPr>
        <w:t>交付を受けることができる者（以下「補助</w:t>
      </w:r>
      <w:r w:rsidR="00C82D08">
        <w:rPr>
          <w:rFonts w:asciiTheme="minorEastAsia" w:eastAsiaTheme="minorEastAsia" w:hAnsiTheme="minorEastAsia" w:cs="ＭＳ ゴシック" w:hint="eastAsia"/>
        </w:rPr>
        <w:t>事業</w:t>
      </w:r>
      <w:r w:rsidR="000E2432" w:rsidRPr="00E86A12">
        <w:rPr>
          <w:rFonts w:asciiTheme="minorEastAsia" w:eastAsiaTheme="minorEastAsia" w:hAnsiTheme="minorEastAsia" w:cs="ＭＳ ゴシック" w:hint="eastAsia"/>
        </w:rPr>
        <w:t>者」という。）は、</w:t>
      </w:r>
      <w:r w:rsidR="008E756D">
        <w:rPr>
          <w:rFonts w:asciiTheme="minorEastAsia" w:eastAsiaTheme="minorEastAsia" w:hAnsiTheme="minorEastAsia" w:cs="ＭＳ ゴシック" w:hint="eastAsia"/>
        </w:rPr>
        <w:t>次の各号</w:t>
      </w:r>
      <w:r w:rsidR="007173CD">
        <w:rPr>
          <w:rFonts w:asciiTheme="minorEastAsia" w:eastAsiaTheme="minorEastAsia" w:hAnsiTheme="minorEastAsia" w:cs="ＭＳ ゴシック" w:hint="eastAsia"/>
        </w:rPr>
        <w:t>をすべて満たす</w:t>
      </w:r>
      <w:r w:rsidR="00601096">
        <w:rPr>
          <w:rFonts w:asciiTheme="minorEastAsia" w:eastAsiaTheme="minorEastAsia" w:hAnsiTheme="minorEastAsia" w:cs="ＭＳ ゴシック" w:hint="eastAsia"/>
        </w:rPr>
        <w:t>法人・団体</w:t>
      </w:r>
      <w:r w:rsidR="008E756D">
        <w:rPr>
          <w:rFonts w:asciiTheme="minorEastAsia" w:eastAsiaTheme="minorEastAsia" w:hAnsiTheme="minorEastAsia" w:cs="ＭＳ ゴシック" w:hint="eastAsia"/>
        </w:rPr>
        <w:t>とする。</w:t>
      </w:r>
    </w:p>
    <w:p w:rsidR="00AC7677" w:rsidRPr="002D4C19" w:rsidRDefault="00207965" w:rsidP="00397D07">
      <w:pPr>
        <w:pStyle w:val="2"/>
        <w:rPr>
          <w:rFonts w:asciiTheme="minorEastAsia" w:eastAsiaTheme="minorEastAsia" w:hAnsiTheme="minorEastAsia"/>
        </w:rPr>
      </w:pPr>
      <w:r>
        <w:rPr>
          <w:rFonts w:hint="eastAsia"/>
        </w:rPr>
        <w:t xml:space="preserve">　</w:t>
      </w:r>
      <w:r w:rsidRPr="002D4C19">
        <w:rPr>
          <w:rFonts w:asciiTheme="minorEastAsia" w:eastAsiaTheme="minorEastAsia" w:hAnsiTheme="minorEastAsia" w:hint="eastAsia"/>
        </w:rPr>
        <w:t>（１</w:t>
      </w:r>
      <w:r w:rsidR="00AC7677" w:rsidRPr="002D4C19">
        <w:rPr>
          <w:rFonts w:asciiTheme="minorEastAsia" w:eastAsiaTheme="minorEastAsia" w:hAnsiTheme="minorEastAsia" w:hint="eastAsia"/>
        </w:rPr>
        <w:t>）</w:t>
      </w:r>
      <w:r w:rsidR="00114F42">
        <w:rPr>
          <w:rFonts w:asciiTheme="minorEastAsia" w:eastAsiaTheme="minorEastAsia" w:hAnsiTheme="minorEastAsia" w:hint="eastAsia"/>
        </w:rPr>
        <w:t>県内に本店又は主たる事務所を有する者</w:t>
      </w:r>
    </w:p>
    <w:p w:rsidR="00E37C1C" w:rsidRDefault="00207965" w:rsidP="002E2908">
      <w:pPr>
        <w:pStyle w:val="a3"/>
        <w:ind w:leftChars="100" w:left="630" w:hangingChars="200" w:hanging="420"/>
        <w:rPr>
          <w:rFonts w:asciiTheme="minorEastAsia" w:eastAsiaTheme="minorEastAsia" w:hAnsiTheme="minorEastAsia" w:cs="ＭＳ ゴシック"/>
        </w:rPr>
      </w:pPr>
      <w:r>
        <w:rPr>
          <w:rFonts w:asciiTheme="minorEastAsia" w:eastAsiaTheme="minorEastAsia" w:hAnsiTheme="minorEastAsia" w:cs="ＭＳ ゴシック" w:hint="eastAsia"/>
        </w:rPr>
        <w:t>（２</w:t>
      </w:r>
      <w:r w:rsidR="00AC7677">
        <w:rPr>
          <w:rFonts w:asciiTheme="minorEastAsia" w:eastAsiaTheme="minorEastAsia" w:hAnsiTheme="minorEastAsia" w:cs="ＭＳ ゴシック" w:hint="eastAsia"/>
        </w:rPr>
        <w:t>）</w:t>
      </w:r>
      <w:r w:rsidR="00313E4F">
        <w:rPr>
          <w:rFonts w:asciiTheme="minorEastAsia" w:eastAsiaTheme="minorEastAsia" w:hAnsiTheme="minorEastAsia" w:cs="ＭＳ ゴシック" w:hint="eastAsia"/>
        </w:rPr>
        <w:t>道路運送法（昭和</w:t>
      </w:r>
      <w:r w:rsidR="00114F42">
        <w:rPr>
          <w:rFonts w:asciiTheme="minorEastAsia" w:eastAsiaTheme="minorEastAsia" w:hAnsiTheme="minorEastAsia" w:cs="ＭＳ ゴシック" w:hint="eastAsia"/>
        </w:rPr>
        <w:t>26</w:t>
      </w:r>
      <w:r w:rsidR="00313E4F">
        <w:rPr>
          <w:rFonts w:asciiTheme="minorEastAsia" w:eastAsiaTheme="minorEastAsia" w:hAnsiTheme="minorEastAsia" w:cs="ＭＳ ゴシック" w:hint="eastAsia"/>
        </w:rPr>
        <w:t>年法律第</w:t>
      </w:r>
      <w:r w:rsidR="00114F42">
        <w:rPr>
          <w:rFonts w:asciiTheme="minorEastAsia" w:eastAsiaTheme="minorEastAsia" w:hAnsiTheme="minorEastAsia" w:cs="ＭＳ ゴシック" w:hint="eastAsia"/>
        </w:rPr>
        <w:t>183</w:t>
      </w:r>
      <w:r w:rsidR="00313E4F">
        <w:rPr>
          <w:rFonts w:asciiTheme="minorEastAsia" w:eastAsiaTheme="minorEastAsia" w:hAnsiTheme="minorEastAsia" w:cs="ＭＳ ゴシック" w:hint="eastAsia"/>
        </w:rPr>
        <w:t>号</w:t>
      </w:r>
      <w:r w:rsidR="00313E4F" w:rsidRPr="00660C90">
        <w:rPr>
          <w:rFonts w:asciiTheme="minorEastAsia" w:eastAsiaTheme="minorEastAsia" w:hAnsiTheme="minorEastAsia" w:cs="ＭＳ ゴシック" w:hint="eastAsia"/>
          <w:color w:val="000000" w:themeColor="text1"/>
        </w:rPr>
        <w:t>）</w:t>
      </w:r>
      <w:r w:rsidR="00DF619E" w:rsidRPr="00660C90">
        <w:rPr>
          <w:rFonts w:asciiTheme="minorEastAsia" w:eastAsiaTheme="minorEastAsia" w:hAnsiTheme="minorEastAsia" w:cs="ＭＳ ゴシック" w:hint="eastAsia"/>
          <w:color w:val="000000" w:themeColor="text1"/>
        </w:rPr>
        <w:t>第４条</w:t>
      </w:r>
      <w:r w:rsidR="00313E4F">
        <w:rPr>
          <w:rFonts w:asciiTheme="minorEastAsia" w:eastAsiaTheme="minorEastAsia" w:hAnsiTheme="minorEastAsia" w:cs="ＭＳ ゴシック" w:hint="eastAsia"/>
        </w:rPr>
        <w:t>の規定に基づ</w:t>
      </w:r>
      <w:r w:rsidR="002E2908">
        <w:rPr>
          <w:rFonts w:asciiTheme="minorEastAsia" w:eastAsiaTheme="minorEastAsia" w:hAnsiTheme="minorEastAsia" w:cs="ＭＳ ゴシック" w:hint="eastAsia"/>
        </w:rPr>
        <w:t>く、補助対象事業の実施に当たって必要となる</w:t>
      </w:r>
      <w:r w:rsidR="00313E4F">
        <w:rPr>
          <w:rFonts w:asciiTheme="minorEastAsia" w:eastAsiaTheme="minorEastAsia" w:hAnsiTheme="minorEastAsia" w:cs="ＭＳ ゴシック" w:hint="eastAsia"/>
        </w:rPr>
        <w:t>国土交通</w:t>
      </w:r>
      <w:r w:rsidR="00005572">
        <w:rPr>
          <w:rFonts w:asciiTheme="minorEastAsia" w:eastAsiaTheme="minorEastAsia" w:hAnsiTheme="minorEastAsia" w:cs="ＭＳ ゴシック" w:hint="eastAsia"/>
        </w:rPr>
        <w:t>大臣の許可</w:t>
      </w:r>
      <w:r>
        <w:rPr>
          <w:rFonts w:asciiTheme="minorEastAsia" w:eastAsiaTheme="minorEastAsia" w:hAnsiTheme="minorEastAsia" w:cs="ＭＳ ゴシック" w:hint="eastAsia"/>
        </w:rPr>
        <w:t>を受けている者又は</w:t>
      </w:r>
      <w:r w:rsidR="00114F42">
        <w:rPr>
          <w:rFonts w:asciiTheme="minorEastAsia" w:eastAsiaTheme="minorEastAsia" w:hAnsiTheme="minorEastAsia" w:cs="ＭＳ ゴシック" w:hint="eastAsia"/>
        </w:rPr>
        <w:t>受ける見込みのある者</w:t>
      </w:r>
    </w:p>
    <w:p w:rsidR="00207965" w:rsidRPr="00E86A12" w:rsidRDefault="00207965" w:rsidP="00207965">
      <w:pPr>
        <w:pStyle w:val="a3"/>
        <w:ind w:leftChars="100" w:left="840" w:hangingChars="300" w:hanging="630"/>
        <w:rPr>
          <w:rFonts w:asciiTheme="minorEastAsia" w:eastAsiaTheme="minorEastAsia" w:hAnsiTheme="minorEastAsia" w:cs="ＭＳ ゴシック"/>
        </w:rPr>
      </w:pPr>
      <w:r>
        <w:rPr>
          <w:rFonts w:asciiTheme="minorEastAsia" w:eastAsiaTheme="minorEastAsia" w:hAnsiTheme="minorEastAsia" w:cs="ＭＳ ゴシック" w:hint="eastAsia"/>
        </w:rPr>
        <w:t>（３）将</w:t>
      </w:r>
      <w:r w:rsidR="00E71B52">
        <w:rPr>
          <w:rFonts w:asciiTheme="minorEastAsia" w:eastAsiaTheme="minorEastAsia" w:hAnsiTheme="minorEastAsia" w:cs="ＭＳ ゴシック" w:hint="eastAsia"/>
        </w:rPr>
        <w:t>来にわたり、継続的に定期観光バスを運行</w:t>
      </w:r>
      <w:r w:rsidR="00114F42">
        <w:rPr>
          <w:rFonts w:asciiTheme="minorEastAsia" w:eastAsiaTheme="minorEastAsia" w:hAnsiTheme="minorEastAsia" w:cs="ＭＳ ゴシック" w:hint="eastAsia"/>
        </w:rPr>
        <w:t>する意欲がある者</w:t>
      </w:r>
    </w:p>
    <w:p w:rsidR="00736ED0" w:rsidRPr="00AC7677" w:rsidRDefault="00736ED0" w:rsidP="000F7206">
      <w:pPr>
        <w:pStyle w:val="a3"/>
        <w:rPr>
          <w:rFonts w:asciiTheme="minorEastAsia" w:eastAsiaTheme="minorEastAsia" w:hAnsiTheme="minorEastAsia" w:cs="ＭＳ ゴシック"/>
        </w:rPr>
      </w:pPr>
    </w:p>
    <w:p w:rsidR="000E2432" w:rsidRDefault="00982F2C" w:rsidP="000E2432">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（補助対象経費</w:t>
      </w:r>
      <w:r w:rsidR="002E2908">
        <w:rPr>
          <w:rFonts w:asciiTheme="minorEastAsia" w:eastAsiaTheme="minorEastAsia" w:hAnsiTheme="minorEastAsia" w:cs="ＭＳ ゴシック" w:hint="eastAsia"/>
        </w:rPr>
        <w:t>及び補助金の額</w:t>
      </w:r>
      <w:r>
        <w:rPr>
          <w:rFonts w:asciiTheme="minorEastAsia" w:eastAsiaTheme="minorEastAsia" w:hAnsiTheme="minorEastAsia" w:cs="ＭＳ ゴシック" w:hint="eastAsia"/>
        </w:rPr>
        <w:t>）</w:t>
      </w:r>
    </w:p>
    <w:p w:rsidR="0012127D" w:rsidRDefault="00AC7677" w:rsidP="0012127D">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第５</w:t>
      </w:r>
      <w:r w:rsidR="0012127D">
        <w:rPr>
          <w:rFonts w:asciiTheme="minorEastAsia" w:eastAsiaTheme="minorEastAsia" w:hAnsiTheme="minorEastAsia" w:cs="ＭＳ ゴシック" w:hint="eastAsia"/>
        </w:rPr>
        <w:t>条　この要綱に基づく補助</w:t>
      </w:r>
      <w:r w:rsidR="000F7206">
        <w:rPr>
          <w:rFonts w:asciiTheme="minorEastAsia" w:eastAsiaTheme="minorEastAsia" w:hAnsiTheme="minorEastAsia" w:cs="ＭＳ ゴシック" w:hint="eastAsia"/>
        </w:rPr>
        <w:t>金の交付の</w:t>
      </w:r>
      <w:r w:rsidR="0012127D">
        <w:rPr>
          <w:rFonts w:asciiTheme="minorEastAsia" w:eastAsiaTheme="minorEastAsia" w:hAnsiTheme="minorEastAsia" w:cs="ＭＳ ゴシック" w:hint="eastAsia"/>
        </w:rPr>
        <w:t>対象</w:t>
      </w:r>
      <w:r w:rsidR="000F7206">
        <w:rPr>
          <w:rFonts w:asciiTheme="minorEastAsia" w:eastAsiaTheme="minorEastAsia" w:hAnsiTheme="minorEastAsia" w:cs="ＭＳ ゴシック" w:hint="eastAsia"/>
        </w:rPr>
        <w:t>となる</w:t>
      </w:r>
      <w:r w:rsidR="0012127D">
        <w:rPr>
          <w:rFonts w:asciiTheme="minorEastAsia" w:eastAsiaTheme="minorEastAsia" w:hAnsiTheme="minorEastAsia" w:cs="ＭＳ ゴシック" w:hint="eastAsia"/>
        </w:rPr>
        <w:t>経費（以下「補助対象経費」という。）は、</w:t>
      </w:r>
      <w:r w:rsidR="00B14BB2">
        <w:rPr>
          <w:rFonts w:asciiTheme="minorEastAsia" w:eastAsiaTheme="minorEastAsia" w:hAnsiTheme="minorEastAsia" w:cs="ＭＳ ゴシック" w:hint="eastAsia"/>
        </w:rPr>
        <w:t>補助対象事業の実施に要する</w:t>
      </w:r>
      <w:r w:rsidR="0012127D">
        <w:rPr>
          <w:rFonts w:asciiTheme="minorEastAsia" w:eastAsiaTheme="minorEastAsia" w:hAnsiTheme="minorEastAsia" w:cs="ＭＳ ゴシック" w:hint="eastAsia"/>
        </w:rPr>
        <w:t>次の各号</w:t>
      </w:r>
      <w:r w:rsidR="00B14BB2">
        <w:rPr>
          <w:rFonts w:asciiTheme="minorEastAsia" w:eastAsiaTheme="minorEastAsia" w:hAnsiTheme="minorEastAsia" w:cs="ＭＳ ゴシック" w:hint="eastAsia"/>
        </w:rPr>
        <w:t>の経費</w:t>
      </w:r>
      <w:r w:rsidR="0012127D">
        <w:rPr>
          <w:rFonts w:asciiTheme="minorEastAsia" w:eastAsiaTheme="minorEastAsia" w:hAnsiTheme="minorEastAsia" w:cs="ＭＳ ゴシック" w:hint="eastAsia"/>
        </w:rPr>
        <w:t>とする。</w:t>
      </w:r>
    </w:p>
    <w:p w:rsidR="0012127D" w:rsidRDefault="0012127D" w:rsidP="0012127D">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（１）</w:t>
      </w:r>
      <w:r w:rsidR="00EB4B29">
        <w:rPr>
          <w:rFonts w:asciiTheme="minorEastAsia" w:eastAsiaTheme="minorEastAsia" w:hAnsiTheme="minorEastAsia" w:cs="ＭＳ ゴシック" w:hint="eastAsia"/>
        </w:rPr>
        <w:t>車両関連経費</w:t>
      </w:r>
      <w:r>
        <w:rPr>
          <w:rFonts w:asciiTheme="minorEastAsia" w:eastAsiaTheme="minorEastAsia" w:hAnsiTheme="minorEastAsia" w:cs="ＭＳ ゴシック" w:hint="eastAsia"/>
        </w:rPr>
        <w:t>（</w:t>
      </w:r>
      <w:r w:rsidR="001B5C86">
        <w:rPr>
          <w:rFonts w:asciiTheme="minorEastAsia" w:eastAsiaTheme="minorEastAsia" w:hAnsiTheme="minorEastAsia" w:cs="ＭＳ ゴシック" w:hint="eastAsia"/>
        </w:rPr>
        <w:t>車両経費、</w:t>
      </w:r>
      <w:r>
        <w:rPr>
          <w:rFonts w:asciiTheme="minorEastAsia" w:eastAsiaTheme="minorEastAsia" w:hAnsiTheme="minorEastAsia" w:cs="ＭＳ ゴシック" w:hint="eastAsia"/>
        </w:rPr>
        <w:t>燃料費</w:t>
      </w:r>
      <w:r w:rsidR="00114F42">
        <w:rPr>
          <w:rFonts w:asciiTheme="minorEastAsia" w:eastAsiaTheme="minorEastAsia" w:hAnsiTheme="minorEastAsia" w:cs="ＭＳ ゴシック" w:hint="eastAsia"/>
        </w:rPr>
        <w:t>、バスラッピング費等</w:t>
      </w:r>
      <w:r>
        <w:rPr>
          <w:rFonts w:asciiTheme="minorEastAsia" w:eastAsiaTheme="minorEastAsia" w:hAnsiTheme="minorEastAsia" w:cs="ＭＳ ゴシック" w:hint="eastAsia"/>
        </w:rPr>
        <w:t>）</w:t>
      </w:r>
    </w:p>
    <w:p w:rsidR="00AC7677" w:rsidRDefault="00114F42" w:rsidP="00AC7677">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 xml:space="preserve">　（２）人件費（運転手・ガイド等</w:t>
      </w:r>
      <w:r w:rsidR="0012127D">
        <w:rPr>
          <w:rFonts w:asciiTheme="minorEastAsia" w:eastAsiaTheme="minorEastAsia" w:hAnsiTheme="minorEastAsia" w:cs="ＭＳ ゴシック" w:hint="eastAsia"/>
        </w:rPr>
        <w:t>）</w:t>
      </w:r>
    </w:p>
    <w:p w:rsidR="0012127D" w:rsidRDefault="0012127D" w:rsidP="00AC7677">
      <w:pPr>
        <w:pStyle w:val="a3"/>
        <w:ind w:leftChars="100" w:left="630" w:hangingChars="200" w:hanging="420"/>
        <w:rPr>
          <w:rFonts w:asciiTheme="minorEastAsia" w:eastAsiaTheme="minorEastAsia" w:hAnsiTheme="minorEastAsia" w:cs="ＭＳ ゴシック"/>
        </w:rPr>
      </w:pPr>
      <w:r>
        <w:rPr>
          <w:rFonts w:asciiTheme="minorEastAsia" w:eastAsiaTheme="minorEastAsia" w:hAnsiTheme="minorEastAsia" w:cs="ＭＳ ゴシック" w:hint="eastAsia"/>
        </w:rPr>
        <w:t>（３）</w:t>
      </w:r>
      <w:r w:rsidR="001B5C86">
        <w:rPr>
          <w:rFonts w:asciiTheme="minorEastAsia" w:eastAsiaTheme="minorEastAsia" w:hAnsiTheme="minorEastAsia" w:cs="ＭＳ ゴシック" w:hint="eastAsia"/>
        </w:rPr>
        <w:t>事務</w:t>
      </w:r>
      <w:r w:rsidR="00EB4B29">
        <w:rPr>
          <w:rFonts w:asciiTheme="minorEastAsia" w:eastAsiaTheme="minorEastAsia" w:hAnsiTheme="minorEastAsia" w:cs="ＭＳ ゴシック" w:hint="eastAsia"/>
        </w:rPr>
        <w:t>経費</w:t>
      </w:r>
      <w:r w:rsidR="001B5C86">
        <w:rPr>
          <w:rFonts w:asciiTheme="minorEastAsia" w:eastAsiaTheme="minorEastAsia" w:hAnsiTheme="minorEastAsia" w:cs="ＭＳ ゴシック" w:hint="eastAsia"/>
        </w:rPr>
        <w:t>（</w:t>
      </w:r>
      <w:r w:rsidR="00BF59E1">
        <w:rPr>
          <w:rFonts w:asciiTheme="minorEastAsia" w:eastAsiaTheme="minorEastAsia" w:hAnsiTheme="minorEastAsia" w:cs="ＭＳ ゴシック" w:hint="eastAsia"/>
        </w:rPr>
        <w:t>消耗品費、</w:t>
      </w:r>
      <w:r w:rsidR="001B5C86">
        <w:rPr>
          <w:rFonts w:asciiTheme="minorEastAsia" w:eastAsiaTheme="minorEastAsia" w:hAnsiTheme="minorEastAsia" w:cs="ＭＳ ゴシック" w:hint="eastAsia"/>
        </w:rPr>
        <w:t>印刷製本費、通信運搬費、広告宣伝費、機器借上料</w:t>
      </w:r>
      <w:r w:rsidR="005A1D00">
        <w:rPr>
          <w:rFonts w:asciiTheme="minorEastAsia" w:eastAsiaTheme="minorEastAsia" w:hAnsiTheme="minorEastAsia" w:cs="ＭＳ ゴシック" w:hint="eastAsia"/>
        </w:rPr>
        <w:t>、委託料</w:t>
      </w:r>
      <w:r w:rsidR="00114F42">
        <w:rPr>
          <w:rFonts w:asciiTheme="minorEastAsia" w:eastAsiaTheme="minorEastAsia" w:hAnsiTheme="minorEastAsia" w:cs="ＭＳ ゴシック" w:hint="eastAsia"/>
        </w:rPr>
        <w:t>等</w:t>
      </w:r>
      <w:r w:rsidR="001B5C86">
        <w:rPr>
          <w:rFonts w:asciiTheme="minorEastAsia" w:eastAsiaTheme="minorEastAsia" w:hAnsiTheme="minorEastAsia" w:cs="ＭＳ ゴシック" w:hint="eastAsia"/>
        </w:rPr>
        <w:t>）</w:t>
      </w:r>
    </w:p>
    <w:p w:rsidR="001750BE" w:rsidRDefault="0012127D" w:rsidP="00AC7677">
      <w:pPr>
        <w:pStyle w:val="a3"/>
        <w:ind w:leftChars="100" w:left="630" w:hangingChars="200" w:hanging="420"/>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B5C86">
        <w:rPr>
          <w:rFonts w:asciiTheme="minorEastAsia" w:eastAsiaTheme="minorEastAsia" w:hAnsiTheme="minorEastAsia" w:cs="ＭＳ ゴシック" w:hint="eastAsia"/>
        </w:rPr>
        <w:t>４</w:t>
      </w:r>
      <w:r>
        <w:rPr>
          <w:rFonts w:asciiTheme="minorEastAsia" w:eastAsiaTheme="minorEastAsia" w:hAnsiTheme="minorEastAsia" w:cs="ＭＳ ゴシック" w:hint="eastAsia"/>
        </w:rPr>
        <w:t>）その他、</w:t>
      </w:r>
      <w:r w:rsidR="001B5C86">
        <w:rPr>
          <w:rFonts w:asciiTheme="minorEastAsia" w:eastAsiaTheme="minorEastAsia" w:hAnsiTheme="minorEastAsia" w:cs="ＭＳ ゴシック" w:hint="eastAsia"/>
        </w:rPr>
        <w:t>補助対象事業の実施</w:t>
      </w:r>
      <w:r>
        <w:rPr>
          <w:rFonts w:asciiTheme="minorEastAsia" w:eastAsiaTheme="minorEastAsia" w:hAnsiTheme="minorEastAsia" w:cs="ＭＳ ゴシック" w:hint="eastAsia"/>
        </w:rPr>
        <w:t>に必要な経費であって、</w:t>
      </w:r>
      <w:r w:rsidR="00C274CF">
        <w:rPr>
          <w:rFonts w:asciiTheme="minorEastAsia" w:eastAsiaTheme="minorEastAsia" w:hAnsiTheme="minorEastAsia" w:cs="ＭＳ ゴシック" w:hint="eastAsia"/>
        </w:rPr>
        <w:t>会長</w:t>
      </w:r>
      <w:r>
        <w:rPr>
          <w:rFonts w:asciiTheme="minorEastAsia" w:eastAsiaTheme="minorEastAsia" w:hAnsiTheme="minorEastAsia" w:cs="ＭＳ ゴシック" w:hint="eastAsia"/>
        </w:rPr>
        <w:t>が特に必要と認</w:t>
      </w:r>
      <w:r w:rsidR="001B5C86">
        <w:rPr>
          <w:rFonts w:asciiTheme="minorEastAsia" w:eastAsiaTheme="minorEastAsia" w:hAnsiTheme="minorEastAsia" w:cs="ＭＳ ゴシック" w:hint="eastAsia"/>
        </w:rPr>
        <w:t>め</w:t>
      </w:r>
      <w:r w:rsidR="00114F42">
        <w:rPr>
          <w:rFonts w:asciiTheme="minorEastAsia" w:eastAsiaTheme="minorEastAsia" w:hAnsiTheme="minorEastAsia" w:cs="ＭＳ ゴシック" w:hint="eastAsia"/>
        </w:rPr>
        <w:t>た経費</w:t>
      </w:r>
    </w:p>
    <w:p w:rsidR="001750BE" w:rsidRDefault="00B14BB2" w:rsidP="00B14BB2">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２　</w:t>
      </w:r>
      <w:r w:rsidR="001750BE">
        <w:rPr>
          <w:rFonts w:asciiTheme="minorEastAsia" w:eastAsiaTheme="minorEastAsia" w:hAnsiTheme="minorEastAsia" w:cs="ＭＳ ゴシック" w:hint="eastAsia"/>
        </w:rPr>
        <w:t>補助金の額は、補助対象経費の</w:t>
      </w:r>
      <w:r w:rsidR="001B5C86">
        <w:rPr>
          <w:rFonts w:asciiTheme="minorEastAsia" w:eastAsiaTheme="minorEastAsia" w:hAnsiTheme="minorEastAsia" w:cs="ＭＳ ゴシック" w:hint="eastAsia"/>
        </w:rPr>
        <w:t>総額から，補助対象事業の実施により得られた収入</w:t>
      </w:r>
      <w:r w:rsidR="007173CD">
        <w:rPr>
          <w:rFonts w:asciiTheme="minorEastAsia" w:eastAsiaTheme="minorEastAsia" w:hAnsiTheme="minorEastAsia" w:cs="ＭＳ ゴシック" w:hint="eastAsia"/>
        </w:rPr>
        <w:t>の総額を差し引いた額の</w:t>
      </w:r>
      <w:r>
        <w:rPr>
          <w:rFonts w:asciiTheme="minorEastAsia" w:eastAsiaTheme="minorEastAsia" w:hAnsiTheme="minorEastAsia" w:cs="ＭＳ ゴシック" w:hint="eastAsia"/>
        </w:rPr>
        <w:t>範囲内とし、</w:t>
      </w:r>
      <w:r w:rsidR="0033274F">
        <w:rPr>
          <w:rFonts w:asciiTheme="minorEastAsia" w:eastAsiaTheme="minorEastAsia" w:hAnsiTheme="minorEastAsia" w:cs="ＭＳ ゴシック" w:hint="eastAsia"/>
        </w:rPr>
        <w:t>１５,９６０</w:t>
      </w:r>
      <w:r w:rsidR="001750BE">
        <w:rPr>
          <w:rFonts w:asciiTheme="minorEastAsia" w:eastAsiaTheme="minorEastAsia" w:hAnsiTheme="minorEastAsia" w:cs="ＭＳ ゴシック" w:hint="eastAsia"/>
        </w:rPr>
        <w:t>千円</w:t>
      </w:r>
      <w:r>
        <w:rPr>
          <w:rFonts w:asciiTheme="minorEastAsia" w:eastAsiaTheme="minorEastAsia" w:hAnsiTheme="minorEastAsia" w:cs="ＭＳ ゴシック" w:hint="eastAsia"/>
        </w:rPr>
        <w:t>を上限</w:t>
      </w:r>
      <w:r w:rsidR="001750BE">
        <w:rPr>
          <w:rFonts w:asciiTheme="minorEastAsia" w:eastAsiaTheme="minorEastAsia" w:hAnsiTheme="minorEastAsia" w:cs="ＭＳ ゴシック" w:hint="eastAsia"/>
        </w:rPr>
        <w:t>とする。</w:t>
      </w:r>
    </w:p>
    <w:p w:rsidR="001A7437" w:rsidRPr="00E6787E" w:rsidRDefault="001A7437" w:rsidP="001750BE">
      <w:pPr>
        <w:pStyle w:val="a3"/>
        <w:rPr>
          <w:rFonts w:asciiTheme="minorEastAsia" w:eastAsiaTheme="minorEastAsia" w:hAnsiTheme="minorEastAsia" w:cs="ＭＳ ゴシック"/>
        </w:rPr>
      </w:pPr>
    </w:p>
    <w:p w:rsidR="000E2432" w:rsidRPr="00E86A12" w:rsidRDefault="00982F2C" w:rsidP="000E2432">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DA1CC7">
        <w:rPr>
          <w:rFonts w:asciiTheme="minorEastAsia" w:eastAsiaTheme="minorEastAsia" w:hAnsiTheme="minorEastAsia" w:cs="ＭＳ ゴシック" w:hint="eastAsia"/>
        </w:rPr>
        <w:t>交付申請</w:t>
      </w:r>
      <w:r>
        <w:rPr>
          <w:rFonts w:asciiTheme="minorEastAsia" w:eastAsiaTheme="minorEastAsia" w:hAnsiTheme="minorEastAsia" w:cs="ＭＳ ゴシック" w:hint="eastAsia"/>
        </w:rPr>
        <w:t>）</w:t>
      </w:r>
    </w:p>
    <w:p w:rsidR="004E68C1" w:rsidRDefault="000E2432" w:rsidP="004E68C1">
      <w:pPr>
        <w:pStyle w:val="a3"/>
        <w:ind w:left="210" w:hangingChars="100" w:hanging="210"/>
        <w:rPr>
          <w:rFonts w:asciiTheme="minorEastAsia" w:eastAsiaTheme="minorEastAsia" w:hAnsiTheme="minorEastAsia" w:cs="ＭＳ ゴシック"/>
        </w:rPr>
      </w:pPr>
      <w:r w:rsidRPr="00E86A12">
        <w:rPr>
          <w:rFonts w:asciiTheme="minorEastAsia" w:eastAsiaTheme="minorEastAsia" w:hAnsiTheme="minorEastAsia" w:cs="ＭＳ ゴシック" w:hint="eastAsia"/>
        </w:rPr>
        <w:t>第</w:t>
      </w:r>
      <w:r w:rsidR="00B14BB2">
        <w:rPr>
          <w:rFonts w:asciiTheme="minorEastAsia" w:eastAsiaTheme="minorEastAsia" w:hAnsiTheme="minorEastAsia" w:cs="ＭＳ ゴシック" w:hint="eastAsia"/>
        </w:rPr>
        <w:t>６</w:t>
      </w:r>
      <w:r w:rsidR="00BE4BAA">
        <w:rPr>
          <w:rFonts w:asciiTheme="minorEastAsia" w:eastAsiaTheme="minorEastAsia" w:hAnsiTheme="minorEastAsia" w:cs="ＭＳ ゴシック" w:hint="eastAsia"/>
        </w:rPr>
        <w:t xml:space="preserve">条　</w:t>
      </w:r>
      <w:r w:rsidR="00807B85">
        <w:rPr>
          <w:rFonts w:asciiTheme="minorEastAsia" w:eastAsiaTheme="minorEastAsia" w:hAnsiTheme="minorEastAsia" w:cs="ＭＳ ゴシック" w:hint="eastAsia"/>
        </w:rPr>
        <w:t>補助事業者は、</w:t>
      </w:r>
      <w:r w:rsidR="00BE4BAA">
        <w:rPr>
          <w:rFonts w:asciiTheme="minorEastAsia" w:eastAsiaTheme="minorEastAsia" w:hAnsiTheme="minorEastAsia" w:cs="ＭＳ ゴシック" w:hint="eastAsia"/>
        </w:rPr>
        <w:t>補助金の交付を受けようと</w:t>
      </w:r>
      <w:r w:rsidR="00807B85">
        <w:rPr>
          <w:rFonts w:asciiTheme="minorEastAsia" w:eastAsiaTheme="minorEastAsia" w:hAnsiTheme="minorEastAsia" w:cs="ＭＳ ゴシック" w:hint="eastAsia"/>
        </w:rPr>
        <w:t>するとき</w:t>
      </w:r>
      <w:r w:rsidRPr="00E86A12">
        <w:rPr>
          <w:rFonts w:asciiTheme="minorEastAsia" w:eastAsiaTheme="minorEastAsia" w:hAnsiTheme="minorEastAsia" w:cs="ＭＳ ゴシック" w:hint="eastAsia"/>
        </w:rPr>
        <w:t>は、</w:t>
      </w:r>
      <w:r w:rsidR="001354F9">
        <w:rPr>
          <w:rFonts w:asciiTheme="minorEastAsia" w:eastAsiaTheme="minorEastAsia" w:hAnsiTheme="minorEastAsia" w:cs="ＭＳ ゴシック" w:hint="eastAsia"/>
        </w:rPr>
        <w:t>補助金交付申請書（様式第１</w:t>
      </w:r>
      <w:r w:rsidR="00DA1CC7">
        <w:rPr>
          <w:rFonts w:asciiTheme="minorEastAsia" w:eastAsiaTheme="minorEastAsia" w:hAnsiTheme="minorEastAsia" w:cs="ＭＳ ゴシック" w:hint="eastAsia"/>
        </w:rPr>
        <w:t>）</w:t>
      </w:r>
      <w:r w:rsidR="004E68C1">
        <w:rPr>
          <w:rFonts w:asciiTheme="minorEastAsia" w:eastAsiaTheme="minorEastAsia" w:hAnsiTheme="minorEastAsia" w:cs="ＭＳ ゴシック" w:hint="eastAsia"/>
        </w:rPr>
        <w:t>を</w:t>
      </w:r>
      <w:r w:rsidR="009E4F86">
        <w:rPr>
          <w:rFonts w:asciiTheme="minorEastAsia" w:eastAsiaTheme="minorEastAsia" w:hAnsiTheme="minorEastAsia" w:cs="ＭＳ ゴシック" w:hint="eastAsia"/>
        </w:rPr>
        <w:t>会長</w:t>
      </w:r>
      <w:r w:rsidR="00EB5E03">
        <w:rPr>
          <w:rFonts w:asciiTheme="minorEastAsia" w:eastAsiaTheme="minorEastAsia" w:hAnsiTheme="minorEastAsia" w:cs="ＭＳ ゴシック" w:hint="eastAsia"/>
        </w:rPr>
        <w:t>に提出しなければならない</w:t>
      </w:r>
      <w:r w:rsidR="00DA1CC7">
        <w:rPr>
          <w:rFonts w:asciiTheme="minorEastAsia" w:eastAsiaTheme="minorEastAsia" w:hAnsiTheme="minorEastAsia" w:cs="ＭＳ ゴシック" w:hint="eastAsia"/>
        </w:rPr>
        <w:t>。</w:t>
      </w:r>
    </w:p>
    <w:p w:rsidR="004E68C1" w:rsidRDefault="004E68C1" w:rsidP="004E68C1">
      <w:pPr>
        <w:ind w:left="210" w:hangingChars="100" w:hanging="210"/>
        <w:rPr>
          <w:rFonts w:asciiTheme="minorEastAsia" w:hAnsiTheme="minorEastAsia"/>
          <w:szCs w:val="21"/>
        </w:rPr>
      </w:pPr>
      <w:r w:rsidRPr="001629C0">
        <w:rPr>
          <w:rFonts w:asciiTheme="minorEastAsia" w:hAnsiTheme="minorEastAsia"/>
          <w:szCs w:val="21"/>
        </w:rPr>
        <w:t>２</w:t>
      </w:r>
      <w:r w:rsidRPr="001629C0">
        <w:rPr>
          <w:rFonts w:asciiTheme="minorEastAsia" w:hAnsiTheme="minorEastAsia" w:hint="eastAsia"/>
          <w:szCs w:val="21"/>
        </w:rPr>
        <w:t xml:space="preserve">　</w:t>
      </w:r>
      <w:r w:rsidR="00807B85">
        <w:rPr>
          <w:rFonts w:asciiTheme="minorEastAsia" w:hAnsiTheme="minorEastAsia" w:hint="eastAsia"/>
          <w:szCs w:val="21"/>
        </w:rPr>
        <w:t>補助事業者</w:t>
      </w:r>
      <w:r w:rsidRPr="001629C0">
        <w:rPr>
          <w:rFonts w:asciiTheme="minorEastAsia" w:hAnsiTheme="minorEastAsia"/>
          <w:szCs w:val="21"/>
        </w:rPr>
        <w:t>は、前項の補助金の交付の申請をするに当たっては、当該補助金に係る消費税及び地方消費税に係る仕入控除税額（補助対象経費に含まれる消費税及び地方消費税相当額のうち、消費税法（昭和</w:t>
      </w:r>
      <w:r w:rsidR="00114F42">
        <w:rPr>
          <w:rFonts w:asciiTheme="minorEastAsia" w:hAnsiTheme="minorEastAsia" w:hint="eastAsia"/>
          <w:szCs w:val="21"/>
        </w:rPr>
        <w:t>63</w:t>
      </w:r>
      <w:r w:rsidRPr="001629C0">
        <w:rPr>
          <w:rFonts w:asciiTheme="minorEastAsia" w:hAnsiTheme="minorEastAsia"/>
          <w:szCs w:val="21"/>
        </w:rPr>
        <w:t>年法律第</w:t>
      </w:r>
      <w:r w:rsidR="00114F42">
        <w:rPr>
          <w:rFonts w:asciiTheme="minorEastAsia" w:hAnsiTheme="minorEastAsia" w:hint="eastAsia"/>
          <w:szCs w:val="21"/>
        </w:rPr>
        <w:t>108</w:t>
      </w:r>
      <w:r w:rsidRPr="001629C0">
        <w:rPr>
          <w:rFonts w:asciiTheme="minorEastAsia" w:hAnsiTheme="minorEastAsia"/>
          <w:szCs w:val="21"/>
        </w:rPr>
        <w:t>号）及び地方税法（昭和</w:t>
      </w:r>
      <w:r w:rsidR="00114F42">
        <w:rPr>
          <w:rFonts w:asciiTheme="minorEastAsia" w:hAnsiTheme="minorEastAsia" w:hint="eastAsia"/>
          <w:szCs w:val="21"/>
        </w:rPr>
        <w:t>25</w:t>
      </w:r>
      <w:r w:rsidRPr="001629C0">
        <w:rPr>
          <w:rFonts w:asciiTheme="minorEastAsia" w:hAnsiTheme="minorEastAsia"/>
          <w:szCs w:val="21"/>
        </w:rPr>
        <w:t>年法律第</w:t>
      </w:r>
      <w:r w:rsidR="00114F42">
        <w:rPr>
          <w:rFonts w:asciiTheme="minorEastAsia" w:hAnsiTheme="minorEastAsia" w:hint="eastAsia"/>
          <w:szCs w:val="21"/>
        </w:rPr>
        <w:t>226</w:t>
      </w:r>
      <w:r w:rsidRPr="001629C0">
        <w:rPr>
          <w:rFonts w:asciiTheme="minorEastAsia" w:hAnsiTheme="minorEastAsia"/>
          <w:szCs w:val="21"/>
        </w:rPr>
        <w:t>号）の規定により仕入れに係る消費税</w:t>
      </w:r>
      <w:r w:rsidR="00C3038C">
        <w:rPr>
          <w:rFonts w:asciiTheme="minorEastAsia" w:hAnsiTheme="minorEastAsia"/>
          <w:szCs w:val="21"/>
        </w:rPr>
        <w:t>額及び地方消費税額として控除できる</w:t>
      </w:r>
      <w:r w:rsidR="00366C31">
        <w:rPr>
          <w:rFonts w:asciiTheme="minorEastAsia" w:hAnsiTheme="minorEastAsia" w:hint="eastAsia"/>
          <w:szCs w:val="21"/>
        </w:rPr>
        <w:t>部分の</w:t>
      </w:r>
      <w:r w:rsidRPr="001629C0">
        <w:rPr>
          <w:rFonts w:asciiTheme="minorEastAsia" w:hAnsiTheme="minorEastAsia"/>
          <w:szCs w:val="21"/>
        </w:rPr>
        <w:t>金額</w:t>
      </w:r>
      <w:r w:rsidR="00366C31">
        <w:rPr>
          <w:rFonts w:asciiTheme="minorEastAsia" w:hAnsiTheme="minorEastAsia" w:hint="eastAsia"/>
          <w:szCs w:val="21"/>
        </w:rPr>
        <w:t>に、補助対象経費に占める補助金の割合を乗じて得た金額</w:t>
      </w:r>
      <w:r w:rsidRPr="001629C0">
        <w:rPr>
          <w:rFonts w:asciiTheme="minorEastAsia" w:hAnsiTheme="minorEastAsia"/>
          <w:szCs w:val="21"/>
        </w:rPr>
        <w:t>をいう。以下同じ。）を減額して交付申請しなければならない。ただし、申請時において当該消費税及び地方消費税に係る仕入控除税額が明らかでないものについては、この限りでない。</w:t>
      </w:r>
    </w:p>
    <w:p w:rsidR="00BC5F78" w:rsidRPr="00AC7677" w:rsidRDefault="00BC5F78" w:rsidP="004E68C1">
      <w:pPr>
        <w:pStyle w:val="a3"/>
        <w:rPr>
          <w:rFonts w:asciiTheme="minorEastAsia" w:eastAsiaTheme="minorEastAsia" w:hAnsiTheme="minorEastAsia" w:cs="ＭＳ ゴシック"/>
        </w:rPr>
      </w:pPr>
    </w:p>
    <w:p w:rsidR="004E68C1" w:rsidRPr="00E86A12" w:rsidRDefault="004E68C1" w:rsidP="004E68C1">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（交付決定）</w:t>
      </w:r>
    </w:p>
    <w:p w:rsidR="004E68C1" w:rsidRPr="001629C0" w:rsidRDefault="004E68C1" w:rsidP="004E68C1">
      <w:pPr>
        <w:ind w:left="210" w:hangingChars="100" w:hanging="210"/>
        <w:rPr>
          <w:rFonts w:asciiTheme="minorEastAsia" w:hAnsiTheme="minorEastAsia"/>
          <w:szCs w:val="21"/>
        </w:rPr>
      </w:pPr>
      <w:r>
        <w:rPr>
          <w:rFonts w:asciiTheme="minorEastAsia" w:hAnsiTheme="minorEastAsia"/>
          <w:szCs w:val="21"/>
        </w:rPr>
        <w:t>第</w:t>
      </w:r>
      <w:r w:rsidR="00B14BB2">
        <w:rPr>
          <w:rFonts w:asciiTheme="minorEastAsia" w:hAnsiTheme="minorEastAsia" w:hint="eastAsia"/>
          <w:szCs w:val="21"/>
        </w:rPr>
        <w:t>７</w:t>
      </w:r>
      <w:r w:rsidRPr="001629C0">
        <w:rPr>
          <w:rFonts w:asciiTheme="minorEastAsia" w:hAnsiTheme="minorEastAsia"/>
          <w:szCs w:val="21"/>
        </w:rPr>
        <w:t>条</w:t>
      </w:r>
      <w:r w:rsidR="00C274CF">
        <w:rPr>
          <w:rFonts w:asciiTheme="minorEastAsia" w:hAnsiTheme="minorEastAsia" w:hint="eastAsia"/>
          <w:szCs w:val="21"/>
        </w:rPr>
        <w:t xml:space="preserve">　会長</w:t>
      </w:r>
      <w:r w:rsidR="00BC5F78">
        <w:rPr>
          <w:rFonts w:asciiTheme="minorEastAsia" w:hAnsiTheme="minorEastAsia"/>
          <w:szCs w:val="21"/>
        </w:rPr>
        <w:t>は、</w:t>
      </w:r>
      <w:r w:rsidR="007A1122">
        <w:rPr>
          <w:rFonts w:asciiTheme="minorEastAsia" w:hAnsiTheme="minorEastAsia" w:hint="eastAsia"/>
          <w:szCs w:val="21"/>
        </w:rPr>
        <w:t>前</w:t>
      </w:r>
      <w:r w:rsidRPr="001629C0">
        <w:rPr>
          <w:rFonts w:asciiTheme="minorEastAsia" w:hAnsiTheme="minorEastAsia"/>
          <w:szCs w:val="21"/>
        </w:rPr>
        <w:t>条の規定により</w:t>
      </w:r>
      <w:r w:rsidR="007A1122">
        <w:rPr>
          <w:rFonts w:asciiTheme="minorEastAsia" w:hAnsiTheme="minorEastAsia" w:hint="eastAsia"/>
          <w:szCs w:val="21"/>
        </w:rPr>
        <w:t>提出された申請書を</w:t>
      </w:r>
      <w:r w:rsidR="00BC5F78">
        <w:rPr>
          <w:rFonts w:asciiTheme="minorEastAsia" w:hAnsiTheme="minorEastAsia" w:hint="eastAsia"/>
          <w:szCs w:val="21"/>
        </w:rPr>
        <w:t>審査し、</w:t>
      </w:r>
      <w:r w:rsidR="007A1122">
        <w:rPr>
          <w:rFonts w:asciiTheme="minorEastAsia" w:hAnsiTheme="minorEastAsia" w:hint="eastAsia"/>
          <w:szCs w:val="21"/>
        </w:rPr>
        <w:t>補助金を交付すべきものと認めたときは、</w:t>
      </w:r>
      <w:r w:rsidR="00BC5F78">
        <w:rPr>
          <w:rFonts w:asciiTheme="minorEastAsia" w:hAnsiTheme="minorEastAsia" w:hint="eastAsia"/>
          <w:szCs w:val="21"/>
        </w:rPr>
        <w:t>補助金の交付</w:t>
      </w:r>
      <w:r w:rsidR="00A769E8">
        <w:rPr>
          <w:rFonts w:asciiTheme="minorEastAsia" w:hAnsiTheme="minorEastAsia" w:hint="eastAsia"/>
          <w:szCs w:val="21"/>
        </w:rPr>
        <w:t>決定を行い、補助金交付</w:t>
      </w:r>
      <w:r w:rsidR="007A1122">
        <w:rPr>
          <w:rFonts w:asciiTheme="minorEastAsia" w:hAnsiTheme="minorEastAsia" w:hint="eastAsia"/>
          <w:szCs w:val="21"/>
        </w:rPr>
        <w:t>決定通知書</w:t>
      </w:r>
      <w:r w:rsidR="007617E9">
        <w:rPr>
          <w:rFonts w:asciiTheme="minorEastAsia" w:hAnsiTheme="minorEastAsia" w:hint="eastAsia"/>
          <w:szCs w:val="21"/>
        </w:rPr>
        <w:t>（様式第２）により</w:t>
      </w:r>
      <w:r w:rsidR="007A1122">
        <w:rPr>
          <w:rFonts w:asciiTheme="minorEastAsia" w:hAnsiTheme="minorEastAsia" w:hint="eastAsia"/>
          <w:szCs w:val="21"/>
        </w:rPr>
        <w:t>補助事業者に</w:t>
      </w:r>
      <w:r w:rsidR="007617E9">
        <w:rPr>
          <w:rFonts w:asciiTheme="minorEastAsia" w:hAnsiTheme="minorEastAsia" w:hint="eastAsia"/>
          <w:szCs w:val="21"/>
        </w:rPr>
        <w:t>通知する</w:t>
      </w:r>
      <w:r w:rsidRPr="001629C0">
        <w:rPr>
          <w:rFonts w:asciiTheme="minorEastAsia" w:hAnsiTheme="minorEastAsia"/>
          <w:szCs w:val="21"/>
        </w:rPr>
        <w:t>ものとする。</w:t>
      </w:r>
    </w:p>
    <w:p w:rsidR="004E68C1" w:rsidRPr="001629C0" w:rsidRDefault="004E68C1" w:rsidP="004E68C1">
      <w:pPr>
        <w:ind w:left="210" w:hangingChars="100" w:hanging="210"/>
        <w:rPr>
          <w:rFonts w:asciiTheme="minorEastAsia" w:hAnsiTheme="minorEastAsia"/>
          <w:szCs w:val="21"/>
        </w:rPr>
      </w:pPr>
      <w:r w:rsidRPr="001629C0">
        <w:rPr>
          <w:rFonts w:asciiTheme="minorEastAsia" w:hAnsiTheme="minorEastAsia"/>
          <w:szCs w:val="21"/>
        </w:rPr>
        <w:t>２</w:t>
      </w:r>
      <w:r w:rsidRPr="001629C0">
        <w:rPr>
          <w:rFonts w:asciiTheme="minorEastAsia" w:hAnsiTheme="minorEastAsia" w:hint="eastAsia"/>
          <w:szCs w:val="21"/>
        </w:rPr>
        <w:t xml:space="preserve">　</w:t>
      </w:r>
      <w:r w:rsidR="00C274CF">
        <w:rPr>
          <w:rFonts w:asciiTheme="minorEastAsia" w:hAnsiTheme="minorEastAsia" w:hint="eastAsia"/>
          <w:szCs w:val="21"/>
        </w:rPr>
        <w:t>会長</w:t>
      </w:r>
      <w:r w:rsidRPr="001629C0">
        <w:rPr>
          <w:rFonts w:asciiTheme="minorEastAsia" w:hAnsiTheme="minorEastAsia"/>
          <w:szCs w:val="21"/>
        </w:rPr>
        <w:t>は、前項による交付の決定を行うに当たっては、前条第２項により補助金に係る消費税及び地方消費税に係る仕入控除税額について減額して交付申請がなされたものについては、これを審査し、適当と認めたときは、当該消費税及び地方消費税に係る仕入控除税額を減額するものとする。</w:t>
      </w:r>
    </w:p>
    <w:p w:rsidR="004E68C1" w:rsidRPr="001629C0" w:rsidRDefault="004E68C1" w:rsidP="004E68C1">
      <w:pPr>
        <w:ind w:left="210" w:hangingChars="100" w:hanging="210"/>
        <w:rPr>
          <w:rFonts w:asciiTheme="minorEastAsia" w:hAnsiTheme="minorEastAsia"/>
          <w:szCs w:val="21"/>
        </w:rPr>
      </w:pPr>
      <w:r w:rsidRPr="001629C0">
        <w:rPr>
          <w:rFonts w:asciiTheme="minorEastAsia" w:hAnsiTheme="minorEastAsia"/>
          <w:szCs w:val="21"/>
        </w:rPr>
        <w:t>３</w:t>
      </w:r>
      <w:r w:rsidRPr="001629C0">
        <w:rPr>
          <w:rFonts w:asciiTheme="minorEastAsia" w:hAnsiTheme="minorEastAsia" w:hint="eastAsia"/>
          <w:szCs w:val="21"/>
        </w:rPr>
        <w:t xml:space="preserve">　</w:t>
      </w:r>
      <w:r w:rsidR="00C274CF">
        <w:rPr>
          <w:rFonts w:asciiTheme="minorEastAsia" w:hAnsiTheme="minorEastAsia" w:hint="eastAsia"/>
          <w:szCs w:val="21"/>
        </w:rPr>
        <w:t>会長</w:t>
      </w:r>
      <w:r w:rsidR="007617E9">
        <w:rPr>
          <w:rFonts w:asciiTheme="minorEastAsia" w:hAnsiTheme="minorEastAsia"/>
          <w:szCs w:val="21"/>
        </w:rPr>
        <w:t>は、</w:t>
      </w:r>
      <w:r w:rsidR="007A1122">
        <w:rPr>
          <w:rFonts w:asciiTheme="minorEastAsia" w:hAnsiTheme="minorEastAsia" w:hint="eastAsia"/>
          <w:szCs w:val="21"/>
        </w:rPr>
        <w:t>前</w:t>
      </w:r>
      <w:r w:rsidRPr="001629C0">
        <w:rPr>
          <w:rFonts w:asciiTheme="minorEastAsia" w:hAnsiTheme="minorEastAsia"/>
          <w:szCs w:val="21"/>
        </w:rPr>
        <w:t>条第２項のただし書による交付の申請がなされたものについては、補助金に係る消費税及び地方消費税に係る仕入控除税額について、補助金の額の確定において減額を行うこととし</w:t>
      </w:r>
      <w:r w:rsidRPr="001629C0">
        <w:rPr>
          <w:rFonts w:asciiTheme="minorEastAsia" w:hAnsiTheme="minorEastAsia" w:hint="eastAsia"/>
          <w:szCs w:val="21"/>
        </w:rPr>
        <w:t>、</w:t>
      </w:r>
      <w:r w:rsidRPr="001629C0">
        <w:rPr>
          <w:rFonts w:asciiTheme="minorEastAsia" w:hAnsiTheme="minorEastAsia"/>
          <w:szCs w:val="21"/>
        </w:rPr>
        <w:t>その旨の条件を付して交付決定を行うものとする。</w:t>
      </w:r>
    </w:p>
    <w:p w:rsidR="004E68C1" w:rsidRDefault="004E68C1" w:rsidP="004E68C1">
      <w:pPr>
        <w:pStyle w:val="a3"/>
        <w:ind w:left="210" w:hangingChars="100" w:hanging="210"/>
        <w:rPr>
          <w:rFonts w:asciiTheme="minorEastAsia" w:hAnsiTheme="minorEastAsia"/>
        </w:rPr>
      </w:pPr>
      <w:r w:rsidRPr="001629C0">
        <w:rPr>
          <w:rFonts w:asciiTheme="minorEastAsia" w:hAnsiTheme="minorEastAsia"/>
        </w:rPr>
        <w:t>４</w:t>
      </w:r>
      <w:r w:rsidRPr="001629C0">
        <w:rPr>
          <w:rFonts w:asciiTheme="minorEastAsia" w:hAnsiTheme="minorEastAsia" w:hint="eastAsia"/>
        </w:rPr>
        <w:t xml:space="preserve">　</w:t>
      </w:r>
      <w:r w:rsidR="00C274CF">
        <w:rPr>
          <w:rFonts w:asciiTheme="minorEastAsia" w:hAnsiTheme="minorEastAsia" w:hint="eastAsia"/>
        </w:rPr>
        <w:t>会長</w:t>
      </w:r>
      <w:r w:rsidRPr="001629C0">
        <w:rPr>
          <w:rFonts w:asciiTheme="minorEastAsia" w:hAnsiTheme="minorEastAsia"/>
        </w:rPr>
        <w:t>は、第１項の通知に際して必要な条件を付すことができる。</w:t>
      </w:r>
    </w:p>
    <w:p w:rsidR="007617E9" w:rsidRPr="007617E9" w:rsidRDefault="007617E9" w:rsidP="007617E9">
      <w:pPr>
        <w:ind w:left="210" w:hangingChars="100" w:hanging="210"/>
        <w:rPr>
          <w:rFonts w:asciiTheme="minorEastAsia" w:hAnsiTheme="minorEastAsia"/>
          <w:szCs w:val="21"/>
        </w:rPr>
      </w:pP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（申請の取下げ）</w:t>
      </w:r>
    </w:p>
    <w:p w:rsidR="007617E9" w:rsidRPr="007617E9" w:rsidRDefault="00B14BB2" w:rsidP="00AC7677">
      <w:pPr>
        <w:ind w:left="210" w:hangingChars="100" w:hanging="210"/>
        <w:rPr>
          <w:rFonts w:asciiTheme="minorEastAsia" w:hAnsiTheme="minorEastAsia"/>
          <w:szCs w:val="21"/>
        </w:rPr>
      </w:pPr>
      <w:r>
        <w:rPr>
          <w:rFonts w:asciiTheme="minorEastAsia" w:hAnsiTheme="minorEastAsia" w:hint="eastAsia"/>
          <w:szCs w:val="21"/>
        </w:rPr>
        <w:t>第８</w:t>
      </w:r>
      <w:r w:rsidR="007617E9" w:rsidRPr="007617E9">
        <w:rPr>
          <w:rFonts w:asciiTheme="minorEastAsia" w:hAnsiTheme="minorEastAsia" w:hint="eastAsia"/>
          <w:szCs w:val="21"/>
        </w:rPr>
        <w:t>条</w:t>
      </w:r>
      <w:r w:rsidR="007617E9">
        <w:rPr>
          <w:rFonts w:asciiTheme="minorEastAsia" w:hAnsiTheme="minorEastAsia" w:hint="eastAsia"/>
          <w:szCs w:val="21"/>
        </w:rPr>
        <w:t xml:space="preserve">　</w:t>
      </w:r>
      <w:r w:rsidR="007617E9" w:rsidRPr="007617E9">
        <w:rPr>
          <w:rFonts w:asciiTheme="minorEastAsia" w:hAnsiTheme="minorEastAsia" w:hint="eastAsia"/>
          <w:szCs w:val="21"/>
        </w:rPr>
        <w:t>補助事業者は、前条の規定による通知に係る補助金の交付決定の内容及びこれに付された条件に対して不服があり、補助金の交付の申請を取り下げようとするときは、その交付決定の通知を受けた日から</w:t>
      </w:r>
      <w:r w:rsidR="00114F42">
        <w:rPr>
          <w:rFonts w:asciiTheme="minorEastAsia" w:hAnsiTheme="minorEastAsia" w:hint="eastAsia"/>
          <w:szCs w:val="21"/>
        </w:rPr>
        <w:t>20</w:t>
      </w:r>
      <w:r w:rsidR="007617E9" w:rsidRPr="007617E9">
        <w:rPr>
          <w:rFonts w:asciiTheme="minorEastAsia" w:hAnsiTheme="minorEastAsia" w:hint="eastAsia"/>
          <w:szCs w:val="21"/>
        </w:rPr>
        <w:t>日以内にその旨を記載した書面を</w:t>
      </w:r>
      <w:r w:rsidR="00C274CF">
        <w:rPr>
          <w:rFonts w:asciiTheme="minorEastAsia" w:hAnsiTheme="minorEastAsia" w:hint="eastAsia"/>
          <w:szCs w:val="21"/>
        </w:rPr>
        <w:t>会長</w:t>
      </w:r>
      <w:r w:rsidR="007617E9" w:rsidRPr="007617E9">
        <w:rPr>
          <w:rFonts w:asciiTheme="minorEastAsia" w:hAnsiTheme="minorEastAsia" w:hint="eastAsia"/>
          <w:szCs w:val="21"/>
        </w:rPr>
        <w:t>に提出しなければならない。</w:t>
      </w:r>
    </w:p>
    <w:p w:rsid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lastRenderedPageBreak/>
        <w:t>２</w:t>
      </w:r>
      <w:r>
        <w:rPr>
          <w:rFonts w:asciiTheme="minorEastAsia" w:hAnsiTheme="minorEastAsia" w:hint="eastAsia"/>
          <w:szCs w:val="21"/>
        </w:rPr>
        <w:t xml:space="preserve">　</w:t>
      </w:r>
      <w:r w:rsidRPr="007617E9">
        <w:rPr>
          <w:rFonts w:asciiTheme="minorEastAsia" w:hAnsiTheme="minorEastAsia" w:hint="eastAsia"/>
          <w:szCs w:val="21"/>
        </w:rPr>
        <w:t>前項の規定による申請の取下げがあったときは、当該申請に係る補助金の交付決定はなかったものとみなす。</w:t>
      </w:r>
    </w:p>
    <w:p w:rsidR="007617E9" w:rsidRPr="007617E9" w:rsidRDefault="007617E9" w:rsidP="007617E9">
      <w:pPr>
        <w:ind w:left="210" w:hangingChars="100" w:hanging="210"/>
        <w:rPr>
          <w:rFonts w:asciiTheme="minorEastAsia" w:hAnsiTheme="minorEastAsia"/>
          <w:szCs w:val="21"/>
        </w:rPr>
      </w:pP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（補助事業の内容又は経費の配分変更）</w:t>
      </w:r>
    </w:p>
    <w:p w:rsidR="007617E9" w:rsidRPr="007617E9" w:rsidRDefault="00B14BB2" w:rsidP="007617E9">
      <w:pPr>
        <w:ind w:left="210" w:hangingChars="100" w:hanging="210"/>
        <w:rPr>
          <w:rFonts w:asciiTheme="minorEastAsia" w:hAnsiTheme="minorEastAsia"/>
          <w:szCs w:val="21"/>
        </w:rPr>
      </w:pPr>
      <w:r>
        <w:rPr>
          <w:rFonts w:asciiTheme="minorEastAsia" w:hAnsiTheme="minorEastAsia" w:hint="eastAsia"/>
          <w:szCs w:val="21"/>
        </w:rPr>
        <w:t>第９</w:t>
      </w:r>
      <w:r w:rsidR="007617E9" w:rsidRPr="007617E9">
        <w:rPr>
          <w:rFonts w:asciiTheme="minorEastAsia" w:hAnsiTheme="minorEastAsia" w:hint="eastAsia"/>
          <w:szCs w:val="21"/>
        </w:rPr>
        <w:t>条</w:t>
      </w:r>
      <w:r w:rsidR="007617E9">
        <w:rPr>
          <w:rFonts w:asciiTheme="minorEastAsia" w:hAnsiTheme="minorEastAsia" w:hint="eastAsia"/>
          <w:szCs w:val="21"/>
        </w:rPr>
        <w:t xml:space="preserve">　</w:t>
      </w:r>
      <w:r w:rsidR="007617E9" w:rsidRPr="007617E9">
        <w:rPr>
          <w:rFonts w:asciiTheme="minorEastAsia" w:hAnsiTheme="minorEastAsia" w:hint="eastAsia"/>
          <w:szCs w:val="21"/>
        </w:rPr>
        <w:t>補助事業者は、次の各号のいずれかに該当するときは、あらかじめ、補助事業の内容（経費の配分）の変更承認申請書（様式第３）を</w:t>
      </w:r>
      <w:r w:rsidR="00C274CF">
        <w:rPr>
          <w:rFonts w:asciiTheme="minorEastAsia" w:hAnsiTheme="minorEastAsia" w:hint="eastAsia"/>
          <w:szCs w:val="21"/>
        </w:rPr>
        <w:t>会長</w:t>
      </w:r>
      <w:r w:rsidR="007617E9" w:rsidRPr="007617E9">
        <w:rPr>
          <w:rFonts w:asciiTheme="minorEastAsia" w:hAnsiTheme="minorEastAsia" w:hint="eastAsia"/>
          <w:szCs w:val="21"/>
        </w:rPr>
        <w:t>に提出し、その承認を受けなければならない。</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（１）補助事業の内容を変更しようとするとき。ただし、次に掲げる軽微な変更を除く。</w:t>
      </w:r>
    </w:p>
    <w:p w:rsidR="007617E9" w:rsidRPr="007617E9" w:rsidRDefault="007617E9" w:rsidP="007617E9">
      <w:pPr>
        <w:ind w:leftChars="200" w:left="630" w:hangingChars="100" w:hanging="210"/>
        <w:rPr>
          <w:rFonts w:asciiTheme="minorEastAsia" w:hAnsiTheme="minorEastAsia"/>
          <w:szCs w:val="21"/>
        </w:rPr>
      </w:pPr>
      <w:r w:rsidRPr="007617E9">
        <w:rPr>
          <w:rFonts w:asciiTheme="minorEastAsia" w:hAnsiTheme="minorEastAsia" w:hint="eastAsia"/>
          <w:szCs w:val="21"/>
        </w:rPr>
        <w:t>①</w:t>
      </w:r>
      <w:r>
        <w:rPr>
          <w:rFonts w:asciiTheme="minorEastAsia" w:hAnsiTheme="minorEastAsia" w:hint="eastAsia"/>
          <w:szCs w:val="21"/>
        </w:rPr>
        <w:t xml:space="preserve">　</w:t>
      </w:r>
      <w:r w:rsidRPr="007617E9">
        <w:rPr>
          <w:rFonts w:asciiTheme="minorEastAsia" w:hAnsiTheme="minorEastAsia" w:hint="eastAsia"/>
          <w:szCs w:val="21"/>
        </w:rPr>
        <w:t>補助目的に変更をもたらすものではなく、かつ、より能率的な補助目的達成に資するものと考えられる場合</w:t>
      </w:r>
    </w:p>
    <w:p w:rsidR="007617E9" w:rsidRPr="007617E9" w:rsidRDefault="007617E9" w:rsidP="007617E9">
      <w:pPr>
        <w:ind w:leftChars="100" w:left="210" w:firstLineChars="100" w:firstLine="210"/>
        <w:rPr>
          <w:rFonts w:asciiTheme="minorEastAsia" w:hAnsiTheme="minorEastAsia"/>
          <w:szCs w:val="21"/>
        </w:rPr>
      </w:pPr>
      <w:r w:rsidRPr="007617E9">
        <w:rPr>
          <w:rFonts w:asciiTheme="minorEastAsia" w:hAnsiTheme="minorEastAsia" w:hint="eastAsia"/>
          <w:szCs w:val="21"/>
        </w:rPr>
        <w:t>②</w:t>
      </w:r>
      <w:r>
        <w:rPr>
          <w:rFonts w:asciiTheme="minorEastAsia" w:hAnsiTheme="minorEastAsia" w:hint="eastAsia"/>
          <w:szCs w:val="21"/>
        </w:rPr>
        <w:t xml:space="preserve">　</w:t>
      </w:r>
      <w:r w:rsidRPr="007617E9">
        <w:rPr>
          <w:rFonts w:asciiTheme="minorEastAsia" w:hAnsiTheme="minorEastAsia" w:hint="eastAsia"/>
          <w:szCs w:val="21"/>
        </w:rPr>
        <w:t>補助目的及び事業能率に関係がない事業計画の細部の変更である場合</w:t>
      </w:r>
    </w:p>
    <w:p w:rsidR="007617E9" w:rsidRPr="007617E9" w:rsidRDefault="007617E9" w:rsidP="007617E9">
      <w:pPr>
        <w:ind w:left="420" w:hangingChars="200" w:hanging="420"/>
        <w:rPr>
          <w:rFonts w:asciiTheme="minorEastAsia" w:hAnsiTheme="minorEastAsia"/>
          <w:szCs w:val="21"/>
        </w:rPr>
      </w:pPr>
      <w:r w:rsidRPr="007617E9">
        <w:rPr>
          <w:rFonts w:asciiTheme="minorEastAsia" w:hAnsiTheme="minorEastAsia" w:hint="eastAsia"/>
          <w:szCs w:val="21"/>
        </w:rPr>
        <w:t>（２）補助対象経費の区分ごとに配分された額を変更しようとするとき。ただし、各配分額の</w:t>
      </w:r>
      <w:r w:rsidR="00114F42">
        <w:rPr>
          <w:rFonts w:asciiTheme="minorEastAsia" w:hAnsiTheme="minorEastAsia" w:hint="eastAsia"/>
          <w:szCs w:val="21"/>
        </w:rPr>
        <w:t>10</w:t>
      </w:r>
      <w:r w:rsidRPr="007617E9">
        <w:rPr>
          <w:rFonts w:asciiTheme="minorEastAsia" w:hAnsiTheme="minorEastAsia" w:hint="eastAsia"/>
          <w:szCs w:val="21"/>
        </w:rPr>
        <w:t>パーセント以内の流用増減を除く。</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２</w:t>
      </w:r>
      <w:r>
        <w:rPr>
          <w:rFonts w:asciiTheme="minorEastAsia" w:hAnsiTheme="minorEastAsia" w:hint="eastAsia"/>
          <w:szCs w:val="21"/>
        </w:rPr>
        <w:t xml:space="preserve">　</w:t>
      </w:r>
      <w:r w:rsidR="00C274CF">
        <w:rPr>
          <w:rFonts w:asciiTheme="minorEastAsia" w:hAnsiTheme="minorEastAsia" w:hint="eastAsia"/>
          <w:szCs w:val="21"/>
        </w:rPr>
        <w:t>会長</w:t>
      </w:r>
      <w:r w:rsidRPr="007617E9">
        <w:rPr>
          <w:rFonts w:asciiTheme="minorEastAsia" w:hAnsiTheme="minorEastAsia" w:hint="eastAsia"/>
          <w:szCs w:val="21"/>
        </w:rPr>
        <w:t>は、前項の承認をする場合において、必要に応じ交付決定の内容を変更し、又は条件を付すことができる。</w:t>
      </w:r>
    </w:p>
    <w:p w:rsidR="007617E9" w:rsidRDefault="007617E9" w:rsidP="007617E9">
      <w:pPr>
        <w:ind w:left="210" w:hangingChars="100" w:hanging="210"/>
        <w:rPr>
          <w:rFonts w:asciiTheme="minorEastAsia" w:hAnsiTheme="minorEastAsia"/>
          <w:szCs w:val="21"/>
        </w:rPr>
      </w:pP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（補助事業の中止又は廃止）</w:t>
      </w:r>
    </w:p>
    <w:p w:rsidR="007617E9" w:rsidRPr="007617E9" w:rsidRDefault="00B14BB2" w:rsidP="007617E9">
      <w:pPr>
        <w:ind w:left="210" w:hangingChars="100" w:hanging="210"/>
        <w:rPr>
          <w:rFonts w:asciiTheme="minorEastAsia" w:hAnsiTheme="minorEastAsia"/>
          <w:szCs w:val="21"/>
        </w:rPr>
      </w:pPr>
      <w:r>
        <w:rPr>
          <w:rFonts w:asciiTheme="minorEastAsia" w:hAnsiTheme="minorEastAsia" w:hint="eastAsia"/>
          <w:szCs w:val="21"/>
        </w:rPr>
        <w:t>第</w:t>
      </w:r>
      <w:r w:rsidR="007E669E">
        <w:rPr>
          <w:rFonts w:asciiTheme="minorEastAsia" w:hAnsiTheme="minorEastAsia" w:hint="eastAsia"/>
          <w:szCs w:val="21"/>
        </w:rPr>
        <w:t>10</w:t>
      </w:r>
      <w:r w:rsidR="007617E9" w:rsidRPr="007617E9">
        <w:rPr>
          <w:rFonts w:asciiTheme="minorEastAsia" w:hAnsiTheme="minorEastAsia" w:hint="eastAsia"/>
          <w:szCs w:val="21"/>
        </w:rPr>
        <w:t>条</w:t>
      </w:r>
      <w:r w:rsidR="007617E9">
        <w:rPr>
          <w:rFonts w:asciiTheme="minorEastAsia" w:hAnsiTheme="minorEastAsia" w:hint="eastAsia"/>
          <w:szCs w:val="21"/>
        </w:rPr>
        <w:t xml:space="preserve">　</w:t>
      </w:r>
      <w:r w:rsidR="007617E9" w:rsidRPr="007617E9">
        <w:rPr>
          <w:rFonts w:asciiTheme="minorEastAsia" w:hAnsiTheme="minorEastAsia" w:hint="eastAsia"/>
          <w:szCs w:val="21"/>
        </w:rPr>
        <w:t>補助事業者は、補助事業を中止し、又は廃止しようとするときは、あらかじめ、補助事業の中止（廃止）承認申請書（様式第４）を</w:t>
      </w:r>
      <w:r w:rsidR="00C274CF">
        <w:rPr>
          <w:rFonts w:asciiTheme="minorEastAsia" w:hAnsiTheme="minorEastAsia" w:hint="eastAsia"/>
          <w:szCs w:val="21"/>
        </w:rPr>
        <w:t>会長</w:t>
      </w:r>
      <w:r w:rsidR="007617E9" w:rsidRPr="007617E9">
        <w:rPr>
          <w:rFonts w:asciiTheme="minorEastAsia" w:hAnsiTheme="minorEastAsia" w:hint="eastAsia"/>
          <w:szCs w:val="21"/>
        </w:rPr>
        <w:t>に提出し、その承認を受けなければならない。</w:t>
      </w:r>
    </w:p>
    <w:p w:rsidR="007617E9" w:rsidRDefault="007617E9" w:rsidP="007617E9">
      <w:pPr>
        <w:ind w:left="210" w:hangingChars="100" w:hanging="210"/>
        <w:rPr>
          <w:rFonts w:asciiTheme="minorEastAsia" w:hAnsiTheme="minorEastAsia"/>
          <w:szCs w:val="21"/>
        </w:rPr>
      </w:pPr>
    </w:p>
    <w:p w:rsidR="00114F42" w:rsidRDefault="00DA5630" w:rsidP="00114F42">
      <w:pPr>
        <w:ind w:left="210" w:hangingChars="100" w:hanging="210"/>
        <w:rPr>
          <w:rFonts w:asciiTheme="minorEastAsia" w:hAnsiTheme="minorEastAsia"/>
          <w:szCs w:val="21"/>
        </w:rPr>
      </w:pPr>
      <w:r>
        <w:rPr>
          <w:rFonts w:asciiTheme="minorEastAsia" w:hAnsiTheme="minorEastAsia" w:hint="eastAsia"/>
          <w:szCs w:val="21"/>
        </w:rPr>
        <w:t>（</w:t>
      </w:r>
      <w:r w:rsidR="00114F42">
        <w:rPr>
          <w:rFonts w:asciiTheme="minorEastAsia" w:hAnsiTheme="minorEastAsia" w:hint="eastAsia"/>
          <w:szCs w:val="21"/>
        </w:rPr>
        <w:t>状況報告）</w:t>
      </w:r>
    </w:p>
    <w:p w:rsidR="00114F42" w:rsidRDefault="00114F42" w:rsidP="00114F42">
      <w:pPr>
        <w:ind w:left="210" w:hangingChars="100" w:hanging="210"/>
        <w:rPr>
          <w:rFonts w:asciiTheme="minorEastAsia" w:hAnsiTheme="minorEastAsia"/>
          <w:szCs w:val="21"/>
        </w:rPr>
      </w:pPr>
      <w:r>
        <w:rPr>
          <w:rFonts w:asciiTheme="minorEastAsia" w:hAnsiTheme="minorEastAsia" w:hint="eastAsia"/>
          <w:szCs w:val="21"/>
        </w:rPr>
        <w:t>第</w:t>
      </w:r>
      <w:r w:rsidR="007E669E">
        <w:rPr>
          <w:rFonts w:asciiTheme="minorEastAsia" w:hAnsiTheme="minorEastAsia" w:hint="eastAsia"/>
          <w:szCs w:val="21"/>
        </w:rPr>
        <w:t>11</w:t>
      </w:r>
      <w:r>
        <w:rPr>
          <w:rFonts w:asciiTheme="minorEastAsia" w:hAnsiTheme="minorEastAsia" w:hint="eastAsia"/>
          <w:szCs w:val="21"/>
        </w:rPr>
        <w:t>条　補助事業者は、</w:t>
      </w:r>
      <w:r w:rsidR="007E669E">
        <w:rPr>
          <w:rFonts w:asciiTheme="minorEastAsia" w:hAnsiTheme="minorEastAsia" w:hint="eastAsia"/>
          <w:szCs w:val="21"/>
        </w:rPr>
        <w:t>補助金の交付決定に係る年度の10月15日までに、当該年度の９月30日現在における補助事業遂行状況報告書（様式第５）を</w:t>
      </w:r>
      <w:r w:rsidR="00C274CF">
        <w:rPr>
          <w:rFonts w:asciiTheme="minorEastAsia" w:hAnsiTheme="minorEastAsia" w:hint="eastAsia"/>
          <w:szCs w:val="21"/>
        </w:rPr>
        <w:t>会長</w:t>
      </w:r>
      <w:r w:rsidR="007E669E">
        <w:rPr>
          <w:rFonts w:asciiTheme="minorEastAsia" w:hAnsiTheme="minorEastAsia" w:hint="eastAsia"/>
          <w:szCs w:val="21"/>
        </w:rPr>
        <w:t>に提出しなければならない。</w:t>
      </w:r>
    </w:p>
    <w:p w:rsidR="00114F42" w:rsidRPr="00B14BB2" w:rsidRDefault="00114F42" w:rsidP="00114F42">
      <w:pPr>
        <w:ind w:left="210" w:hangingChars="100" w:hanging="210"/>
        <w:rPr>
          <w:rFonts w:asciiTheme="minorEastAsia" w:hAnsiTheme="minorEastAsia"/>
          <w:szCs w:val="21"/>
        </w:rPr>
      </w:pP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（補助事業遅延等の報告）</w:t>
      </w:r>
    </w:p>
    <w:p w:rsidR="007617E9" w:rsidRPr="007617E9" w:rsidRDefault="007E669E" w:rsidP="007617E9">
      <w:pPr>
        <w:ind w:left="210" w:hangingChars="100" w:hanging="210"/>
        <w:rPr>
          <w:rFonts w:asciiTheme="minorEastAsia" w:hAnsiTheme="minorEastAsia"/>
          <w:szCs w:val="21"/>
        </w:rPr>
      </w:pPr>
      <w:r>
        <w:rPr>
          <w:rFonts w:asciiTheme="minorEastAsia" w:hAnsiTheme="minorEastAsia" w:hint="eastAsia"/>
          <w:szCs w:val="21"/>
        </w:rPr>
        <w:t>第12</w:t>
      </w:r>
      <w:r w:rsidR="007617E9" w:rsidRPr="007617E9">
        <w:rPr>
          <w:rFonts w:asciiTheme="minorEastAsia" w:hAnsiTheme="minorEastAsia" w:hint="eastAsia"/>
          <w:szCs w:val="21"/>
        </w:rPr>
        <w:t>条</w:t>
      </w:r>
      <w:r w:rsidR="007617E9">
        <w:rPr>
          <w:rFonts w:asciiTheme="minorEastAsia" w:hAnsiTheme="minorEastAsia" w:hint="eastAsia"/>
          <w:szCs w:val="21"/>
        </w:rPr>
        <w:t xml:space="preserve">　</w:t>
      </w:r>
      <w:r w:rsidR="007617E9" w:rsidRPr="007617E9">
        <w:rPr>
          <w:rFonts w:asciiTheme="minorEastAsia" w:hAnsiTheme="minorEastAsia" w:hint="eastAsia"/>
          <w:szCs w:val="21"/>
        </w:rPr>
        <w:t>補助事業者は、補助事業が予定の期間内に完了することができないと見込まれるとき又は補助事業の</w:t>
      </w:r>
      <w:r>
        <w:rPr>
          <w:rFonts w:asciiTheme="minorEastAsia" w:hAnsiTheme="minorEastAsia" w:hint="eastAsia"/>
          <w:szCs w:val="21"/>
        </w:rPr>
        <w:t>遂行が困難になったときは、速やかに補助事業遅延等報告書（様式第６</w:t>
      </w:r>
      <w:r w:rsidR="007617E9" w:rsidRPr="007617E9">
        <w:rPr>
          <w:rFonts w:asciiTheme="minorEastAsia" w:hAnsiTheme="minorEastAsia" w:hint="eastAsia"/>
          <w:szCs w:val="21"/>
        </w:rPr>
        <w:t>）を</w:t>
      </w:r>
      <w:r w:rsidR="00C274CF">
        <w:rPr>
          <w:rFonts w:asciiTheme="minorEastAsia" w:hAnsiTheme="minorEastAsia" w:hint="eastAsia"/>
          <w:szCs w:val="21"/>
        </w:rPr>
        <w:t>会長</w:t>
      </w:r>
      <w:r w:rsidR="007617E9" w:rsidRPr="007617E9">
        <w:rPr>
          <w:rFonts w:asciiTheme="minorEastAsia" w:hAnsiTheme="minorEastAsia" w:hint="eastAsia"/>
          <w:szCs w:val="21"/>
        </w:rPr>
        <w:t>に提出し、その指示を受けなければならない。</w:t>
      </w:r>
    </w:p>
    <w:p w:rsidR="007617E9" w:rsidRPr="007E669E" w:rsidRDefault="007617E9" w:rsidP="007617E9">
      <w:pPr>
        <w:ind w:left="210" w:hangingChars="100" w:hanging="210"/>
        <w:rPr>
          <w:rFonts w:asciiTheme="minorEastAsia" w:hAnsiTheme="minorEastAsia"/>
          <w:szCs w:val="21"/>
        </w:rPr>
      </w:pP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（実績報告）</w:t>
      </w:r>
    </w:p>
    <w:p w:rsidR="007617E9" w:rsidRPr="007617E9" w:rsidRDefault="007E669E" w:rsidP="007617E9">
      <w:pPr>
        <w:ind w:left="210" w:hangingChars="100" w:hanging="210"/>
        <w:rPr>
          <w:rFonts w:asciiTheme="minorEastAsia" w:hAnsiTheme="minorEastAsia"/>
          <w:szCs w:val="21"/>
        </w:rPr>
      </w:pPr>
      <w:r>
        <w:rPr>
          <w:rFonts w:asciiTheme="minorEastAsia" w:hAnsiTheme="minorEastAsia" w:hint="eastAsia"/>
          <w:szCs w:val="21"/>
        </w:rPr>
        <w:t>第13</w:t>
      </w:r>
      <w:r w:rsidR="007617E9" w:rsidRPr="007617E9">
        <w:rPr>
          <w:rFonts w:asciiTheme="minorEastAsia" w:hAnsiTheme="minorEastAsia" w:hint="eastAsia"/>
          <w:szCs w:val="21"/>
        </w:rPr>
        <w:t>条</w:t>
      </w:r>
      <w:r w:rsidR="007617E9">
        <w:rPr>
          <w:rFonts w:asciiTheme="minorEastAsia" w:hAnsiTheme="minorEastAsia" w:hint="eastAsia"/>
          <w:szCs w:val="21"/>
        </w:rPr>
        <w:t xml:space="preserve">　</w:t>
      </w:r>
      <w:r w:rsidR="00380AE2">
        <w:rPr>
          <w:rFonts w:asciiTheme="minorEastAsia" w:hAnsiTheme="minorEastAsia" w:hint="eastAsia"/>
          <w:szCs w:val="21"/>
        </w:rPr>
        <w:t>補助事業者は、補助事業が完了したとき又は第</w:t>
      </w:r>
      <w:r w:rsidR="00114F42">
        <w:rPr>
          <w:rFonts w:asciiTheme="minorEastAsia" w:hAnsiTheme="minorEastAsia" w:hint="eastAsia"/>
          <w:szCs w:val="21"/>
        </w:rPr>
        <w:t>10</w:t>
      </w:r>
      <w:r w:rsidR="007617E9" w:rsidRPr="007617E9">
        <w:rPr>
          <w:rFonts w:asciiTheme="minorEastAsia" w:hAnsiTheme="minorEastAsia" w:hint="eastAsia"/>
          <w:szCs w:val="21"/>
        </w:rPr>
        <w:t>条の規定による廃止の承認を受けたときは、その日から</w:t>
      </w:r>
      <w:r w:rsidR="00114F42">
        <w:rPr>
          <w:rFonts w:asciiTheme="minorEastAsia" w:hAnsiTheme="minorEastAsia" w:hint="eastAsia"/>
          <w:szCs w:val="21"/>
        </w:rPr>
        <w:t>30</w:t>
      </w:r>
      <w:r w:rsidR="007617E9" w:rsidRPr="007617E9">
        <w:rPr>
          <w:rFonts w:asciiTheme="minorEastAsia" w:hAnsiTheme="minorEastAsia" w:hint="eastAsia"/>
          <w:szCs w:val="21"/>
        </w:rPr>
        <w:t>日を経過した日又は翌年度の４月</w:t>
      </w:r>
      <w:r w:rsidR="00114F42">
        <w:rPr>
          <w:rFonts w:asciiTheme="minorEastAsia" w:hAnsiTheme="minorEastAsia" w:hint="eastAsia"/>
          <w:szCs w:val="21"/>
        </w:rPr>
        <w:t>10</w:t>
      </w:r>
      <w:r>
        <w:rPr>
          <w:rFonts w:asciiTheme="minorEastAsia" w:hAnsiTheme="minorEastAsia" w:hint="eastAsia"/>
          <w:szCs w:val="21"/>
        </w:rPr>
        <w:t>日のいずれか早い日までに、補助事業の実績報告書（様式第７</w:t>
      </w:r>
      <w:r w:rsidR="007617E9" w:rsidRPr="007617E9">
        <w:rPr>
          <w:rFonts w:asciiTheme="minorEastAsia" w:hAnsiTheme="minorEastAsia" w:hint="eastAsia"/>
          <w:szCs w:val="21"/>
        </w:rPr>
        <w:t>）に、</w:t>
      </w:r>
      <w:r w:rsidR="00C274CF">
        <w:rPr>
          <w:rFonts w:asciiTheme="minorEastAsia" w:hAnsiTheme="minorEastAsia" w:hint="eastAsia"/>
          <w:szCs w:val="21"/>
        </w:rPr>
        <w:t>会長</w:t>
      </w:r>
      <w:r w:rsidR="007617E9" w:rsidRPr="007617E9">
        <w:rPr>
          <w:rFonts w:asciiTheme="minorEastAsia" w:hAnsiTheme="minorEastAsia" w:hint="eastAsia"/>
          <w:szCs w:val="21"/>
        </w:rPr>
        <w:t>が必要と認める書類を添えて、</w:t>
      </w:r>
      <w:r w:rsidR="00C274CF">
        <w:rPr>
          <w:rFonts w:asciiTheme="minorEastAsia" w:hAnsiTheme="minorEastAsia" w:hint="eastAsia"/>
          <w:szCs w:val="21"/>
        </w:rPr>
        <w:t>会長</w:t>
      </w:r>
      <w:r w:rsidR="007617E9" w:rsidRPr="007617E9">
        <w:rPr>
          <w:rFonts w:asciiTheme="minorEastAsia" w:hAnsiTheme="minorEastAsia" w:hint="eastAsia"/>
          <w:szCs w:val="21"/>
        </w:rPr>
        <w:t>に提出しなければならない。</w:t>
      </w:r>
    </w:p>
    <w:p w:rsid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２</w:t>
      </w:r>
      <w:r>
        <w:rPr>
          <w:rFonts w:asciiTheme="minorEastAsia" w:hAnsiTheme="minorEastAsia" w:hint="eastAsia"/>
          <w:szCs w:val="21"/>
        </w:rPr>
        <w:t xml:space="preserve">　</w:t>
      </w:r>
      <w:r w:rsidRPr="007617E9">
        <w:rPr>
          <w:rFonts w:asciiTheme="minorEastAsia" w:hAnsiTheme="minorEastAsia" w:hint="eastAsia"/>
          <w:szCs w:val="21"/>
        </w:rPr>
        <w:t>補助事業者は、前項の事業実績報告を行うにあたっ</w:t>
      </w:r>
      <w:r w:rsidR="00B9300B">
        <w:rPr>
          <w:rFonts w:asciiTheme="minorEastAsia" w:hAnsiTheme="minorEastAsia" w:hint="eastAsia"/>
          <w:szCs w:val="21"/>
        </w:rPr>
        <w:t>て、補助金に係る消費税及び地方</w:t>
      </w:r>
      <w:r w:rsidR="00B9300B">
        <w:rPr>
          <w:rFonts w:asciiTheme="minorEastAsia" w:hAnsiTheme="minorEastAsia" w:hint="eastAsia"/>
          <w:szCs w:val="21"/>
        </w:rPr>
        <w:lastRenderedPageBreak/>
        <w:t>消費税に係る仕入控除税額が明らかになった</w:t>
      </w:r>
      <w:r w:rsidRPr="007617E9">
        <w:rPr>
          <w:rFonts w:asciiTheme="minorEastAsia" w:hAnsiTheme="minorEastAsia" w:hint="eastAsia"/>
          <w:szCs w:val="21"/>
        </w:rPr>
        <w:t>場合には、当該消費税及び地方消費税に係る仕入控除税額を減額して報告しなければならない。</w:t>
      </w:r>
    </w:p>
    <w:p w:rsidR="00B14BB2" w:rsidRPr="007617E9" w:rsidRDefault="00B14BB2" w:rsidP="007617E9">
      <w:pPr>
        <w:ind w:left="210" w:hangingChars="100" w:hanging="210"/>
        <w:rPr>
          <w:rFonts w:asciiTheme="minorEastAsia" w:hAnsiTheme="minorEastAsia"/>
          <w:szCs w:val="21"/>
        </w:rPr>
      </w:pPr>
    </w:p>
    <w:p w:rsidR="007617E9" w:rsidRPr="007617E9" w:rsidRDefault="007617E9" w:rsidP="002E2908">
      <w:pPr>
        <w:rPr>
          <w:rFonts w:asciiTheme="minorEastAsia" w:hAnsiTheme="minorEastAsia"/>
          <w:szCs w:val="21"/>
        </w:rPr>
      </w:pPr>
      <w:r w:rsidRPr="007617E9">
        <w:rPr>
          <w:rFonts w:asciiTheme="minorEastAsia" w:hAnsiTheme="minorEastAsia" w:hint="eastAsia"/>
          <w:szCs w:val="21"/>
        </w:rPr>
        <w:t>（補助金額の確定）</w:t>
      </w:r>
    </w:p>
    <w:p w:rsidR="007617E9" w:rsidRPr="007617E9" w:rsidRDefault="007E669E" w:rsidP="007E669E">
      <w:pPr>
        <w:ind w:left="210" w:hangingChars="100" w:hanging="210"/>
        <w:rPr>
          <w:rFonts w:asciiTheme="minorEastAsia" w:hAnsiTheme="minorEastAsia"/>
          <w:szCs w:val="21"/>
        </w:rPr>
      </w:pPr>
      <w:r>
        <w:rPr>
          <w:rFonts w:asciiTheme="minorEastAsia" w:hAnsiTheme="minorEastAsia" w:hint="eastAsia"/>
          <w:szCs w:val="21"/>
        </w:rPr>
        <w:t>第14</w:t>
      </w:r>
      <w:r w:rsidR="007617E9" w:rsidRPr="007617E9">
        <w:rPr>
          <w:rFonts w:asciiTheme="minorEastAsia" w:hAnsiTheme="minorEastAsia" w:hint="eastAsia"/>
          <w:szCs w:val="21"/>
        </w:rPr>
        <w:t>条</w:t>
      </w:r>
      <w:r w:rsidR="007617E9">
        <w:rPr>
          <w:rFonts w:asciiTheme="minorEastAsia" w:hAnsiTheme="minorEastAsia" w:hint="eastAsia"/>
          <w:szCs w:val="21"/>
        </w:rPr>
        <w:t xml:space="preserve">　</w:t>
      </w:r>
      <w:r w:rsidR="00C274CF">
        <w:rPr>
          <w:rFonts w:asciiTheme="minorEastAsia" w:hAnsiTheme="minorEastAsia" w:hint="eastAsia"/>
          <w:szCs w:val="21"/>
        </w:rPr>
        <w:t>会長</w:t>
      </w:r>
      <w:r w:rsidR="007617E9" w:rsidRPr="007617E9">
        <w:rPr>
          <w:rFonts w:asciiTheme="minorEastAsia" w:hAnsiTheme="minorEastAsia" w:hint="eastAsia"/>
          <w:szCs w:val="21"/>
        </w:rPr>
        <w:t>は、前条の報告を受けた場合には、報告書等の書類の審査及び必要に応じて現地調査等を行い、そ</w:t>
      </w:r>
      <w:r w:rsidR="00380AE2">
        <w:rPr>
          <w:rFonts w:asciiTheme="minorEastAsia" w:hAnsiTheme="minorEastAsia" w:hint="eastAsia"/>
          <w:szCs w:val="21"/>
        </w:rPr>
        <w:t>の報告に係る補助事業の実施結果が補助金の交付の決定の内容（第９</w:t>
      </w:r>
      <w:r w:rsidR="007617E9" w:rsidRPr="007617E9">
        <w:rPr>
          <w:rFonts w:asciiTheme="minorEastAsia" w:hAnsiTheme="minorEastAsia" w:hint="eastAsia"/>
          <w:szCs w:val="21"/>
        </w:rPr>
        <w:t>条に基づく承認をした場合は、その承認された内容）及びこれに付した条件に適合するものと認めたときは、交付すべき補助金の額を確定し、補助事業者に通知するものとする。</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２</w:t>
      </w:r>
      <w:r>
        <w:rPr>
          <w:rFonts w:asciiTheme="minorEastAsia" w:hAnsiTheme="minorEastAsia" w:hint="eastAsia"/>
          <w:szCs w:val="21"/>
        </w:rPr>
        <w:t xml:space="preserve">　</w:t>
      </w:r>
      <w:r w:rsidR="00C274CF">
        <w:rPr>
          <w:rFonts w:asciiTheme="minorEastAsia" w:hAnsiTheme="minorEastAsia" w:hint="eastAsia"/>
          <w:szCs w:val="21"/>
        </w:rPr>
        <w:t>会長</w:t>
      </w:r>
      <w:r w:rsidRPr="007617E9">
        <w:rPr>
          <w:rFonts w:asciiTheme="minorEastAsia" w:hAnsiTheme="minorEastAsia" w:hint="eastAsia"/>
          <w:szCs w:val="21"/>
        </w:rPr>
        <w:t>は、補助事業者に交付すべき補助金の額を確定した場合において、既にその額を超える補助金が交付されているときは、その超える部分の補助金の返還を命ずるものとする。</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３</w:t>
      </w:r>
      <w:r>
        <w:rPr>
          <w:rFonts w:asciiTheme="minorEastAsia" w:hAnsiTheme="minorEastAsia" w:hint="eastAsia"/>
          <w:szCs w:val="21"/>
        </w:rPr>
        <w:t xml:space="preserve">　</w:t>
      </w:r>
      <w:r w:rsidRPr="007617E9">
        <w:rPr>
          <w:rFonts w:asciiTheme="minorEastAsia" w:hAnsiTheme="minorEastAsia" w:hint="eastAsia"/>
          <w:szCs w:val="21"/>
        </w:rPr>
        <w:t>前項の補助金の返還期限は、当該命令のなされた日から</w:t>
      </w:r>
      <w:r w:rsidR="00114F42">
        <w:rPr>
          <w:rFonts w:asciiTheme="minorEastAsia" w:hAnsiTheme="minorEastAsia" w:hint="eastAsia"/>
          <w:szCs w:val="21"/>
        </w:rPr>
        <w:t>20</w:t>
      </w:r>
      <w:r w:rsidRPr="007617E9">
        <w:rPr>
          <w:rFonts w:asciiTheme="minorEastAsia" w:hAnsiTheme="minorEastAsia" w:hint="eastAsia"/>
          <w:szCs w:val="21"/>
        </w:rPr>
        <w:t>日以内とし、期限内に納</w:t>
      </w:r>
      <w:r w:rsidRPr="004B785F">
        <w:rPr>
          <w:rFonts w:asciiTheme="minorEastAsia" w:hAnsiTheme="minorEastAsia" w:hint="eastAsia"/>
          <w:spacing w:val="-2"/>
          <w:szCs w:val="21"/>
        </w:rPr>
        <w:t>付がない場合は、未納に係る金額に対して、その未納に係る期間に応じて年利</w:t>
      </w:r>
      <w:r w:rsidR="00114F42">
        <w:rPr>
          <w:rFonts w:asciiTheme="minorEastAsia" w:hAnsiTheme="minorEastAsia" w:hint="eastAsia"/>
          <w:spacing w:val="-2"/>
          <w:szCs w:val="21"/>
        </w:rPr>
        <w:t>10.95</w:t>
      </w:r>
      <w:r w:rsidRPr="004B785F">
        <w:rPr>
          <w:rFonts w:asciiTheme="minorEastAsia" w:hAnsiTheme="minorEastAsia" w:hint="eastAsia"/>
          <w:spacing w:val="-2"/>
          <w:szCs w:val="21"/>
        </w:rPr>
        <w:t>％</w:t>
      </w:r>
      <w:r w:rsidRPr="007617E9">
        <w:rPr>
          <w:rFonts w:asciiTheme="minorEastAsia" w:hAnsiTheme="minorEastAsia" w:hint="eastAsia"/>
          <w:szCs w:val="21"/>
        </w:rPr>
        <w:t>の割合で計算した延滞金を徴するものとする。</w:t>
      </w:r>
    </w:p>
    <w:p w:rsidR="007617E9" w:rsidRDefault="007617E9" w:rsidP="007617E9">
      <w:pPr>
        <w:ind w:left="210" w:hangingChars="100" w:hanging="210"/>
        <w:rPr>
          <w:rFonts w:asciiTheme="minorEastAsia" w:hAnsiTheme="minorEastAsia"/>
          <w:szCs w:val="21"/>
        </w:rPr>
      </w:pP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（補助金の精算払及び概算払の請求）</w:t>
      </w:r>
    </w:p>
    <w:p w:rsidR="007617E9" w:rsidRPr="007617E9" w:rsidRDefault="007E669E" w:rsidP="007617E9">
      <w:pPr>
        <w:ind w:left="210" w:hangingChars="100" w:hanging="210"/>
        <w:rPr>
          <w:rFonts w:asciiTheme="minorEastAsia" w:hAnsiTheme="minorEastAsia"/>
          <w:szCs w:val="21"/>
        </w:rPr>
      </w:pPr>
      <w:r>
        <w:rPr>
          <w:rFonts w:asciiTheme="minorEastAsia" w:hAnsiTheme="minorEastAsia" w:hint="eastAsia"/>
          <w:szCs w:val="21"/>
        </w:rPr>
        <w:t>第15</w:t>
      </w:r>
      <w:r w:rsidR="007617E9" w:rsidRPr="007617E9">
        <w:rPr>
          <w:rFonts w:asciiTheme="minorEastAsia" w:hAnsiTheme="minorEastAsia" w:hint="eastAsia"/>
          <w:szCs w:val="21"/>
        </w:rPr>
        <w:t>条</w:t>
      </w:r>
      <w:r w:rsidR="007617E9">
        <w:rPr>
          <w:rFonts w:asciiTheme="minorEastAsia" w:hAnsiTheme="minorEastAsia" w:hint="eastAsia"/>
          <w:szCs w:val="21"/>
        </w:rPr>
        <w:t xml:space="preserve">　</w:t>
      </w:r>
      <w:r w:rsidR="007617E9" w:rsidRPr="007617E9">
        <w:rPr>
          <w:rFonts w:asciiTheme="minorEastAsia" w:hAnsiTheme="minorEastAsia" w:hint="eastAsia"/>
          <w:szCs w:val="21"/>
        </w:rPr>
        <w:t>補助事業者は、前条の通知を受けた後、補助金の精算払を受けようとするときは、補助金精算払請求書（様</w:t>
      </w:r>
      <w:r>
        <w:rPr>
          <w:rFonts w:asciiTheme="minorEastAsia" w:hAnsiTheme="minorEastAsia" w:hint="eastAsia"/>
          <w:szCs w:val="21"/>
        </w:rPr>
        <w:t>式第８</w:t>
      </w:r>
      <w:r w:rsidR="007617E9" w:rsidRPr="007617E9">
        <w:rPr>
          <w:rFonts w:asciiTheme="minorEastAsia" w:hAnsiTheme="minorEastAsia" w:hint="eastAsia"/>
          <w:szCs w:val="21"/>
        </w:rPr>
        <w:t>）を</w:t>
      </w:r>
      <w:r w:rsidR="00C274CF">
        <w:rPr>
          <w:rFonts w:asciiTheme="minorEastAsia" w:hAnsiTheme="minorEastAsia" w:hint="eastAsia"/>
          <w:szCs w:val="21"/>
        </w:rPr>
        <w:t>会長</w:t>
      </w:r>
      <w:r w:rsidR="007617E9" w:rsidRPr="007617E9">
        <w:rPr>
          <w:rFonts w:asciiTheme="minorEastAsia" w:hAnsiTheme="minorEastAsia" w:hint="eastAsia"/>
          <w:szCs w:val="21"/>
        </w:rPr>
        <w:t>に提出しなければならない。</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２</w:t>
      </w:r>
      <w:r>
        <w:rPr>
          <w:rFonts w:asciiTheme="minorEastAsia" w:hAnsiTheme="minorEastAsia" w:hint="eastAsia"/>
          <w:szCs w:val="21"/>
        </w:rPr>
        <w:t xml:space="preserve">　</w:t>
      </w:r>
      <w:r w:rsidR="00C274CF">
        <w:rPr>
          <w:rFonts w:asciiTheme="minorEastAsia" w:hAnsiTheme="minorEastAsia" w:hint="eastAsia"/>
          <w:szCs w:val="21"/>
        </w:rPr>
        <w:t>会長</w:t>
      </w:r>
      <w:r w:rsidRPr="007617E9">
        <w:rPr>
          <w:rFonts w:asciiTheme="minorEastAsia" w:hAnsiTheme="minorEastAsia" w:hint="eastAsia"/>
          <w:szCs w:val="21"/>
        </w:rPr>
        <w:t>は、特に必要があると認めるときは、補助金の概算払をすることができる。</w:t>
      </w:r>
    </w:p>
    <w:p w:rsidR="007617E9" w:rsidRDefault="007617E9" w:rsidP="007617E9">
      <w:pPr>
        <w:ind w:left="210" w:hangingChars="100" w:hanging="210"/>
        <w:rPr>
          <w:rFonts w:asciiTheme="minorEastAsia" w:hAnsiTheme="minorEastAsia"/>
          <w:szCs w:val="21"/>
        </w:rPr>
      </w:pP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（交付決定の取消し等）</w:t>
      </w:r>
    </w:p>
    <w:p w:rsidR="007617E9" w:rsidRPr="007617E9" w:rsidRDefault="007E669E" w:rsidP="007617E9">
      <w:pPr>
        <w:ind w:left="210" w:hangingChars="100" w:hanging="210"/>
        <w:rPr>
          <w:rFonts w:asciiTheme="minorEastAsia" w:hAnsiTheme="minorEastAsia"/>
          <w:szCs w:val="21"/>
        </w:rPr>
      </w:pPr>
      <w:r>
        <w:rPr>
          <w:rFonts w:asciiTheme="minorEastAsia" w:hAnsiTheme="minorEastAsia" w:hint="eastAsia"/>
          <w:szCs w:val="21"/>
        </w:rPr>
        <w:t>第16</w:t>
      </w:r>
      <w:r w:rsidR="007617E9" w:rsidRPr="007617E9">
        <w:rPr>
          <w:rFonts w:asciiTheme="minorEastAsia" w:hAnsiTheme="minorEastAsia" w:hint="eastAsia"/>
          <w:szCs w:val="21"/>
        </w:rPr>
        <w:t>条</w:t>
      </w:r>
      <w:r w:rsidR="007617E9">
        <w:rPr>
          <w:rFonts w:asciiTheme="minorEastAsia" w:hAnsiTheme="minorEastAsia" w:hint="eastAsia"/>
          <w:szCs w:val="21"/>
        </w:rPr>
        <w:t xml:space="preserve">　</w:t>
      </w:r>
      <w:r w:rsidR="00C274CF">
        <w:rPr>
          <w:rFonts w:asciiTheme="minorEastAsia" w:hAnsiTheme="minorEastAsia" w:hint="eastAsia"/>
          <w:szCs w:val="21"/>
        </w:rPr>
        <w:t>会長</w:t>
      </w:r>
      <w:r w:rsidR="00380AE2">
        <w:rPr>
          <w:rFonts w:asciiTheme="minorEastAsia" w:hAnsiTheme="minorEastAsia" w:hint="eastAsia"/>
          <w:szCs w:val="21"/>
        </w:rPr>
        <w:t>は、第</w:t>
      </w:r>
      <w:r w:rsidR="00114F42">
        <w:rPr>
          <w:rFonts w:asciiTheme="minorEastAsia" w:hAnsiTheme="minorEastAsia" w:hint="eastAsia"/>
          <w:szCs w:val="21"/>
        </w:rPr>
        <w:t>10</w:t>
      </w:r>
      <w:r w:rsidR="00380AE2">
        <w:rPr>
          <w:rFonts w:asciiTheme="minorEastAsia" w:hAnsiTheme="minorEastAsia" w:hint="eastAsia"/>
          <w:szCs w:val="21"/>
        </w:rPr>
        <w:t>条による承認をしたときは、第７</w:t>
      </w:r>
      <w:r w:rsidR="007617E9" w:rsidRPr="007617E9">
        <w:rPr>
          <w:rFonts w:asciiTheme="minorEastAsia" w:hAnsiTheme="minorEastAsia" w:hint="eastAsia"/>
          <w:szCs w:val="21"/>
        </w:rPr>
        <w:t>条による補助金の交付の決定の全部若しくは一部を取り消し、又は変更することができる。</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２</w:t>
      </w:r>
      <w:r>
        <w:rPr>
          <w:rFonts w:asciiTheme="minorEastAsia" w:hAnsiTheme="minorEastAsia" w:hint="eastAsia"/>
          <w:szCs w:val="21"/>
        </w:rPr>
        <w:t xml:space="preserve">　</w:t>
      </w:r>
      <w:r w:rsidR="00C274CF">
        <w:rPr>
          <w:rFonts w:asciiTheme="minorEastAsia" w:hAnsiTheme="minorEastAsia" w:hint="eastAsia"/>
          <w:szCs w:val="21"/>
        </w:rPr>
        <w:t>会長</w:t>
      </w:r>
      <w:r w:rsidRPr="007617E9">
        <w:rPr>
          <w:rFonts w:asciiTheme="minorEastAsia" w:hAnsiTheme="minorEastAsia" w:hint="eastAsia"/>
          <w:szCs w:val="21"/>
        </w:rPr>
        <w:t>は、補助事業者が次の各号のいずれかに該当すると認めたときは、交付決定の全部又は一部を取り消すことができる。</w:t>
      </w:r>
    </w:p>
    <w:p w:rsidR="007617E9" w:rsidRPr="007617E9" w:rsidRDefault="007617E9" w:rsidP="00380AE2">
      <w:pPr>
        <w:ind w:leftChars="100" w:left="210"/>
        <w:rPr>
          <w:rFonts w:asciiTheme="minorEastAsia" w:hAnsiTheme="minorEastAsia"/>
          <w:szCs w:val="21"/>
        </w:rPr>
      </w:pPr>
      <w:r w:rsidRPr="007617E9">
        <w:rPr>
          <w:rFonts w:asciiTheme="minorEastAsia" w:hAnsiTheme="minorEastAsia" w:hint="eastAsia"/>
          <w:szCs w:val="21"/>
        </w:rPr>
        <w:t>（１）この要綱に違反したとき。</w:t>
      </w:r>
    </w:p>
    <w:p w:rsidR="007617E9" w:rsidRPr="007617E9" w:rsidRDefault="007617E9" w:rsidP="00380AE2">
      <w:pPr>
        <w:ind w:leftChars="100" w:left="210"/>
        <w:rPr>
          <w:rFonts w:asciiTheme="minorEastAsia" w:hAnsiTheme="minorEastAsia"/>
          <w:szCs w:val="21"/>
        </w:rPr>
      </w:pPr>
      <w:r w:rsidRPr="007617E9">
        <w:rPr>
          <w:rFonts w:asciiTheme="minorEastAsia" w:hAnsiTheme="minorEastAsia" w:hint="eastAsia"/>
          <w:szCs w:val="21"/>
        </w:rPr>
        <w:t>（２）偽りその他不正の行為があったとき。</w:t>
      </w:r>
    </w:p>
    <w:p w:rsidR="007617E9" w:rsidRPr="007617E9" w:rsidRDefault="007617E9" w:rsidP="00380AE2">
      <w:pPr>
        <w:ind w:leftChars="100" w:left="210"/>
        <w:rPr>
          <w:rFonts w:asciiTheme="minorEastAsia" w:hAnsiTheme="minorEastAsia"/>
          <w:szCs w:val="21"/>
        </w:rPr>
      </w:pPr>
      <w:r w:rsidRPr="007617E9">
        <w:rPr>
          <w:rFonts w:asciiTheme="minorEastAsia" w:hAnsiTheme="minorEastAsia" w:hint="eastAsia"/>
          <w:szCs w:val="21"/>
        </w:rPr>
        <w:t>（３）補助金の交付の決定の内容又はこれに付された条件に違反したとき。</w:t>
      </w:r>
    </w:p>
    <w:p w:rsidR="007617E9" w:rsidRPr="007617E9" w:rsidRDefault="007617E9" w:rsidP="00380AE2">
      <w:pPr>
        <w:ind w:leftChars="100" w:left="210"/>
        <w:rPr>
          <w:rFonts w:asciiTheme="minorEastAsia" w:hAnsiTheme="minorEastAsia"/>
          <w:szCs w:val="21"/>
        </w:rPr>
      </w:pPr>
      <w:r w:rsidRPr="007617E9">
        <w:rPr>
          <w:rFonts w:asciiTheme="minorEastAsia" w:hAnsiTheme="minorEastAsia" w:hint="eastAsia"/>
          <w:szCs w:val="21"/>
        </w:rPr>
        <w:t>（４）補助金を補助事業以外の用途に使用したとき。</w:t>
      </w:r>
    </w:p>
    <w:p w:rsidR="007617E9" w:rsidRPr="007617E9" w:rsidRDefault="007617E9" w:rsidP="00380AE2">
      <w:pPr>
        <w:ind w:leftChars="100" w:left="210"/>
        <w:rPr>
          <w:rFonts w:asciiTheme="minorEastAsia" w:hAnsiTheme="minorEastAsia"/>
          <w:szCs w:val="21"/>
        </w:rPr>
      </w:pPr>
      <w:r w:rsidRPr="007617E9">
        <w:rPr>
          <w:rFonts w:asciiTheme="minorEastAsia" w:hAnsiTheme="minorEastAsia" w:hint="eastAsia"/>
          <w:szCs w:val="21"/>
        </w:rPr>
        <w:t>（５）その他補助事業の施行について不正の行為があったとき。</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３</w:t>
      </w:r>
      <w:r>
        <w:rPr>
          <w:rFonts w:asciiTheme="minorEastAsia" w:hAnsiTheme="minorEastAsia" w:hint="eastAsia"/>
          <w:szCs w:val="21"/>
        </w:rPr>
        <w:t xml:space="preserve">　</w:t>
      </w:r>
      <w:r w:rsidR="00C274CF">
        <w:rPr>
          <w:rFonts w:asciiTheme="minorEastAsia" w:hAnsiTheme="minorEastAsia" w:hint="eastAsia"/>
          <w:szCs w:val="21"/>
        </w:rPr>
        <w:t>会長</w:t>
      </w:r>
      <w:r w:rsidRPr="007617E9">
        <w:rPr>
          <w:rFonts w:asciiTheme="minorEastAsia" w:hAnsiTheme="minorEastAsia" w:hint="eastAsia"/>
          <w:szCs w:val="21"/>
        </w:rPr>
        <w:t>は、前項に該当するものとして補助金の交付決定を取り消した場合において、補助金の当該取消しに係る部分に関し、既に補助金が交付されているときは、期限を付してその返還を命ずるものとする。</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４</w:t>
      </w:r>
      <w:r>
        <w:rPr>
          <w:rFonts w:asciiTheme="minorEastAsia" w:hAnsiTheme="minorEastAsia" w:hint="eastAsia"/>
          <w:szCs w:val="21"/>
        </w:rPr>
        <w:t xml:space="preserve">　</w:t>
      </w:r>
      <w:r w:rsidR="00C274CF">
        <w:rPr>
          <w:rFonts w:asciiTheme="minorEastAsia" w:hAnsiTheme="minorEastAsia" w:hint="eastAsia"/>
          <w:szCs w:val="21"/>
        </w:rPr>
        <w:t>会長</w:t>
      </w:r>
      <w:r w:rsidRPr="007617E9">
        <w:rPr>
          <w:rFonts w:asciiTheme="minorEastAsia" w:hAnsiTheme="minorEastAsia" w:hint="eastAsia"/>
          <w:szCs w:val="21"/>
        </w:rPr>
        <w:t>は、第２項に基づく取消しを行い、第３項に基づく補助金の返還を命じる場合には、その命令に係る補助金の受領の日から納付の日までの期間に応じて年利</w:t>
      </w:r>
      <w:r w:rsidR="00114F42">
        <w:rPr>
          <w:rFonts w:asciiTheme="minorEastAsia" w:hAnsiTheme="minorEastAsia" w:hint="eastAsia"/>
          <w:szCs w:val="21"/>
        </w:rPr>
        <w:t>10.95</w:t>
      </w:r>
      <w:r w:rsidRPr="007617E9">
        <w:rPr>
          <w:rFonts w:asciiTheme="minorEastAsia" w:hAnsiTheme="minorEastAsia" w:hint="eastAsia"/>
          <w:szCs w:val="21"/>
        </w:rPr>
        <w:t>％の割合で計算した加算金の納付を合わせて命じるものとする。</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lastRenderedPageBreak/>
        <w:t>５</w:t>
      </w:r>
      <w:r>
        <w:rPr>
          <w:rFonts w:asciiTheme="minorEastAsia" w:hAnsiTheme="minorEastAsia" w:hint="eastAsia"/>
          <w:szCs w:val="21"/>
        </w:rPr>
        <w:t xml:space="preserve">　</w:t>
      </w:r>
      <w:r w:rsidRPr="007617E9">
        <w:rPr>
          <w:rFonts w:asciiTheme="minorEastAsia" w:hAnsiTheme="minorEastAsia" w:hint="eastAsia"/>
          <w:szCs w:val="21"/>
        </w:rPr>
        <w:t>第</w:t>
      </w:r>
      <w:r w:rsidR="00380AE2">
        <w:rPr>
          <w:rFonts w:asciiTheme="minorEastAsia" w:hAnsiTheme="minorEastAsia" w:hint="eastAsia"/>
          <w:szCs w:val="21"/>
        </w:rPr>
        <w:t>３項に基づく補助金の返還及び前項の加算金の納付については、第</w:t>
      </w:r>
      <w:r w:rsidR="007E669E">
        <w:rPr>
          <w:rFonts w:asciiTheme="minorEastAsia" w:hAnsiTheme="minorEastAsia" w:hint="eastAsia"/>
          <w:szCs w:val="21"/>
        </w:rPr>
        <w:t>14</w:t>
      </w:r>
      <w:r w:rsidRPr="007617E9">
        <w:rPr>
          <w:rFonts w:asciiTheme="minorEastAsia" w:hAnsiTheme="minorEastAsia" w:hint="eastAsia"/>
          <w:szCs w:val="21"/>
        </w:rPr>
        <w:t>条第３項の規定を準用する。</w:t>
      </w:r>
    </w:p>
    <w:p w:rsidR="007617E9" w:rsidRDefault="007617E9" w:rsidP="007617E9">
      <w:pPr>
        <w:ind w:left="210" w:hangingChars="100" w:hanging="210"/>
        <w:rPr>
          <w:rFonts w:asciiTheme="minorEastAsia" w:hAnsiTheme="minorEastAsia"/>
          <w:szCs w:val="21"/>
        </w:rPr>
      </w:pP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（補助金の経理等）</w:t>
      </w:r>
    </w:p>
    <w:p w:rsidR="007617E9" w:rsidRPr="007617E9" w:rsidRDefault="007E669E" w:rsidP="007617E9">
      <w:pPr>
        <w:ind w:left="210" w:hangingChars="100" w:hanging="210"/>
        <w:rPr>
          <w:rFonts w:asciiTheme="minorEastAsia" w:hAnsiTheme="minorEastAsia"/>
          <w:szCs w:val="21"/>
        </w:rPr>
      </w:pPr>
      <w:r>
        <w:rPr>
          <w:rFonts w:asciiTheme="minorEastAsia" w:hAnsiTheme="minorEastAsia" w:hint="eastAsia"/>
          <w:szCs w:val="21"/>
        </w:rPr>
        <w:t>第17</w:t>
      </w:r>
      <w:r w:rsidR="007617E9" w:rsidRPr="007617E9">
        <w:rPr>
          <w:rFonts w:asciiTheme="minorEastAsia" w:hAnsiTheme="minorEastAsia" w:hint="eastAsia"/>
          <w:szCs w:val="21"/>
        </w:rPr>
        <w:t>条</w:t>
      </w:r>
      <w:r w:rsidR="007617E9">
        <w:rPr>
          <w:rFonts w:asciiTheme="minorEastAsia" w:hAnsiTheme="minorEastAsia" w:hint="eastAsia"/>
          <w:szCs w:val="21"/>
        </w:rPr>
        <w:t xml:space="preserve">　</w:t>
      </w:r>
      <w:r w:rsidR="007617E9" w:rsidRPr="007617E9">
        <w:rPr>
          <w:rFonts w:asciiTheme="minorEastAsia" w:hAnsiTheme="minorEastAsia" w:hint="eastAsia"/>
          <w:szCs w:val="21"/>
        </w:rPr>
        <w:t>補助事業者は、補助金に係る経理についての収支の事実を明確にした証拠書類を整理し、かつ、これらの書類を補助事業が完了した日の属する会計年度の終了後５年間保存しなければならない。</w:t>
      </w:r>
    </w:p>
    <w:p w:rsidR="007617E9" w:rsidRPr="007E669E" w:rsidRDefault="007617E9" w:rsidP="007617E9">
      <w:pPr>
        <w:ind w:left="210" w:hangingChars="100" w:hanging="210"/>
        <w:rPr>
          <w:rFonts w:asciiTheme="minorEastAsia" w:hAnsiTheme="minorEastAsia"/>
          <w:szCs w:val="21"/>
        </w:rPr>
      </w:pP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（消費税及び地方消費税に係る仕入控除税額の確定に伴う補助金の返還）</w:t>
      </w:r>
    </w:p>
    <w:p w:rsidR="007617E9" w:rsidRPr="007617E9" w:rsidRDefault="007E669E" w:rsidP="007617E9">
      <w:pPr>
        <w:ind w:left="210" w:hangingChars="100" w:hanging="210"/>
        <w:rPr>
          <w:rFonts w:asciiTheme="minorEastAsia" w:hAnsiTheme="minorEastAsia"/>
          <w:szCs w:val="21"/>
        </w:rPr>
      </w:pPr>
      <w:r>
        <w:rPr>
          <w:rFonts w:asciiTheme="minorEastAsia" w:hAnsiTheme="minorEastAsia" w:hint="eastAsia"/>
          <w:szCs w:val="21"/>
        </w:rPr>
        <w:t>第18</w:t>
      </w:r>
      <w:r w:rsidR="007617E9" w:rsidRPr="007617E9">
        <w:rPr>
          <w:rFonts w:asciiTheme="minorEastAsia" w:hAnsiTheme="minorEastAsia" w:hint="eastAsia"/>
          <w:szCs w:val="21"/>
        </w:rPr>
        <w:t>条</w:t>
      </w:r>
      <w:r w:rsidR="007617E9">
        <w:rPr>
          <w:rFonts w:asciiTheme="minorEastAsia" w:hAnsiTheme="minorEastAsia" w:hint="eastAsia"/>
          <w:szCs w:val="21"/>
        </w:rPr>
        <w:t xml:space="preserve">　</w:t>
      </w:r>
      <w:r w:rsidR="007617E9" w:rsidRPr="007617E9">
        <w:rPr>
          <w:rFonts w:asciiTheme="minorEastAsia" w:hAnsiTheme="minorEastAsia" w:hint="eastAsia"/>
          <w:szCs w:val="21"/>
        </w:rPr>
        <w:t>補助事業者は、補助事業完了後に消費税及び地方消費税の申告により補助金に係る消費税及び地方消費税に係る仕入控除税額が確定した場</w:t>
      </w:r>
      <w:r>
        <w:rPr>
          <w:rFonts w:asciiTheme="minorEastAsia" w:hAnsiTheme="minorEastAsia" w:hint="eastAsia"/>
          <w:szCs w:val="21"/>
        </w:rPr>
        <w:t>合には、消費税額及び地方消費税額の額の確定に伴う報告書（様式第９</w:t>
      </w:r>
      <w:r w:rsidR="007617E9" w:rsidRPr="007617E9">
        <w:rPr>
          <w:rFonts w:asciiTheme="minorEastAsia" w:hAnsiTheme="minorEastAsia" w:hint="eastAsia"/>
          <w:szCs w:val="21"/>
        </w:rPr>
        <w:t>）により速やかに</w:t>
      </w:r>
      <w:r w:rsidR="00C274CF">
        <w:rPr>
          <w:rFonts w:asciiTheme="minorEastAsia" w:hAnsiTheme="minorEastAsia" w:hint="eastAsia"/>
          <w:szCs w:val="21"/>
        </w:rPr>
        <w:t>会長</w:t>
      </w:r>
      <w:r w:rsidR="007617E9" w:rsidRPr="007617E9">
        <w:rPr>
          <w:rFonts w:asciiTheme="minorEastAsia" w:hAnsiTheme="minorEastAsia" w:hint="eastAsia"/>
          <w:szCs w:val="21"/>
        </w:rPr>
        <w:t>に報告しなければならない。</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２</w:t>
      </w:r>
      <w:r>
        <w:rPr>
          <w:rFonts w:asciiTheme="minorEastAsia" w:hAnsiTheme="minorEastAsia" w:hint="eastAsia"/>
          <w:szCs w:val="21"/>
        </w:rPr>
        <w:t xml:space="preserve">　</w:t>
      </w:r>
      <w:r w:rsidR="00C274CF">
        <w:rPr>
          <w:rFonts w:asciiTheme="minorEastAsia" w:hAnsiTheme="minorEastAsia" w:hint="eastAsia"/>
          <w:szCs w:val="21"/>
        </w:rPr>
        <w:t>会長</w:t>
      </w:r>
      <w:r w:rsidRPr="007617E9">
        <w:rPr>
          <w:rFonts w:asciiTheme="minorEastAsia" w:hAnsiTheme="minorEastAsia" w:hint="eastAsia"/>
          <w:szCs w:val="21"/>
        </w:rPr>
        <w:t>は、前項の報告があった場合には、当該消費税及び地方消費税に係る仕入控除税額の全額又は一部の返還を命ずるものとする。</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３</w:t>
      </w:r>
      <w:r>
        <w:rPr>
          <w:rFonts w:asciiTheme="minorEastAsia" w:hAnsiTheme="minorEastAsia" w:hint="eastAsia"/>
          <w:szCs w:val="21"/>
        </w:rPr>
        <w:t xml:space="preserve">　</w:t>
      </w:r>
      <w:r w:rsidR="00380AE2">
        <w:rPr>
          <w:rFonts w:asciiTheme="minorEastAsia" w:hAnsiTheme="minorEastAsia" w:hint="eastAsia"/>
          <w:szCs w:val="21"/>
        </w:rPr>
        <w:t>前項の返還については、第</w:t>
      </w:r>
      <w:r w:rsidR="007E669E">
        <w:rPr>
          <w:rFonts w:asciiTheme="minorEastAsia" w:hAnsiTheme="minorEastAsia" w:hint="eastAsia"/>
          <w:szCs w:val="21"/>
        </w:rPr>
        <w:t>14</w:t>
      </w:r>
      <w:r w:rsidRPr="007617E9">
        <w:rPr>
          <w:rFonts w:asciiTheme="minorEastAsia" w:hAnsiTheme="minorEastAsia" w:hint="eastAsia"/>
          <w:szCs w:val="21"/>
        </w:rPr>
        <w:t>条第３項の規定を準用する。</w:t>
      </w:r>
    </w:p>
    <w:p w:rsidR="007617E9" w:rsidRPr="007E669E" w:rsidRDefault="007617E9" w:rsidP="007617E9">
      <w:pPr>
        <w:ind w:left="210" w:hangingChars="100" w:hanging="210"/>
        <w:rPr>
          <w:rFonts w:asciiTheme="minorEastAsia" w:hAnsiTheme="minorEastAsia"/>
          <w:szCs w:val="21"/>
        </w:rPr>
      </w:pP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（財産の管理等）</w:t>
      </w:r>
    </w:p>
    <w:p w:rsidR="007617E9" w:rsidRPr="007617E9" w:rsidRDefault="007E669E" w:rsidP="007617E9">
      <w:pPr>
        <w:ind w:left="210" w:hangingChars="100" w:hanging="210"/>
        <w:rPr>
          <w:rFonts w:asciiTheme="minorEastAsia" w:hAnsiTheme="minorEastAsia"/>
          <w:szCs w:val="21"/>
        </w:rPr>
      </w:pPr>
      <w:r>
        <w:rPr>
          <w:rFonts w:asciiTheme="minorEastAsia" w:hAnsiTheme="minorEastAsia" w:hint="eastAsia"/>
          <w:szCs w:val="21"/>
        </w:rPr>
        <w:t>第19</w:t>
      </w:r>
      <w:r w:rsidR="007617E9" w:rsidRPr="007617E9">
        <w:rPr>
          <w:rFonts w:asciiTheme="minorEastAsia" w:hAnsiTheme="minorEastAsia" w:hint="eastAsia"/>
          <w:szCs w:val="21"/>
        </w:rPr>
        <w:t>条</w:t>
      </w:r>
      <w:r w:rsidR="007617E9">
        <w:rPr>
          <w:rFonts w:asciiTheme="minorEastAsia" w:hAnsiTheme="minorEastAsia" w:hint="eastAsia"/>
          <w:szCs w:val="21"/>
        </w:rPr>
        <w:t xml:space="preserve">　</w:t>
      </w:r>
      <w:r w:rsidR="007617E9" w:rsidRPr="007617E9">
        <w:rPr>
          <w:rFonts w:asciiTheme="minorEastAsia" w:hAnsiTheme="minorEastAsia" w:hint="eastAsia"/>
          <w:szCs w:val="21"/>
        </w:rPr>
        <w:t>補助事業者は、補助事業により取得し、又は効用の増加した財産（以下「取得財産等」という。）については、補助事業の完了後、財産台帳を作成し、善良な管理者の注意をもって管理し、補助金の交付の目的に従って、その効率的運用を図らなければならない。</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２</w:t>
      </w:r>
      <w:r>
        <w:rPr>
          <w:rFonts w:asciiTheme="minorEastAsia" w:hAnsiTheme="minorEastAsia" w:hint="eastAsia"/>
          <w:szCs w:val="21"/>
        </w:rPr>
        <w:t xml:space="preserve">　</w:t>
      </w:r>
      <w:r w:rsidRPr="007617E9">
        <w:rPr>
          <w:rFonts w:asciiTheme="minorEastAsia" w:hAnsiTheme="minorEastAsia" w:hint="eastAsia"/>
          <w:szCs w:val="21"/>
        </w:rPr>
        <w:t>補助事業者は、取得財産等を他の用途に使用し、他の者に貸し付け若しくは譲り渡し、他の物件と交換し、又は債務の担保に供</w:t>
      </w:r>
      <w:r w:rsidR="007E669E">
        <w:rPr>
          <w:rFonts w:asciiTheme="minorEastAsia" w:hAnsiTheme="minorEastAsia" w:hint="eastAsia"/>
          <w:szCs w:val="21"/>
        </w:rPr>
        <w:t>しようとするときは、あらかじめ取得財産等の処分承認申請（様式第10</w:t>
      </w:r>
      <w:r w:rsidRPr="007617E9">
        <w:rPr>
          <w:rFonts w:asciiTheme="minorEastAsia" w:hAnsiTheme="minorEastAsia" w:hint="eastAsia"/>
          <w:szCs w:val="21"/>
        </w:rPr>
        <w:t>）を</w:t>
      </w:r>
      <w:r w:rsidR="00C274CF">
        <w:rPr>
          <w:rFonts w:asciiTheme="minorEastAsia" w:hAnsiTheme="minorEastAsia" w:hint="eastAsia"/>
          <w:szCs w:val="21"/>
        </w:rPr>
        <w:t>会長</w:t>
      </w:r>
      <w:r w:rsidRPr="007617E9">
        <w:rPr>
          <w:rFonts w:asciiTheme="minorEastAsia" w:hAnsiTheme="minorEastAsia" w:hint="eastAsia"/>
          <w:szCs w:val="21"/>
        </w:rPr>
        <w:t>に提出し、その承認を受けなければならない。</w:t>
      </w:r>
    </w:p>
    <w:p w:rsidR="007617E9" w:rsidRPr="007617E9" w:rsidRDefault="000313E2" w:rsidP="007617E9">
      <w:pPr>
        <w:ind w:leftChars="100" w:left="210" w:firstLineChars="100" w:firstLine="210"/>
        <w:rPr>
          <w:rFonts w:asciiTheme="minorEastAsia" w:hAnsiTheme="minorEastAsia"/>
          <w:szCs w:val="21"/>
        </w:rPr>
      </w:pPr>
      <w:r>
        <w:rPr>
          <w:rFonts w:asciiTheme="minorEastAsia" w:hAnsiTheme="minorEastAsia" w:hint="eastAsia"/>
          <w:szCs w:val="21"/>
        </w:rPr>
        <w:t>ただし、その取得財産等の</w:t>
      </w:r>
      <w:r w:rsidR="007617E9" w:rsidRPr="007617E9">
        <w:rPr>
          <w:rFonts w:asciiTheme="minorEastAsia" w:hAnsiTheme="minorEastAsia" w:hint="eastAsia"/>
          <w:szCs w:val="21"/>
        </w:rPr>
        <w:t>取得価格若しくは効用の増加価格が</w:t>
      </w:r>
      <w:r w:rsidR="00114F42">
        <w:rPr>
          <w:rFonts w:asciiTheme="minorEastAsia" w:hAnsiTheme="minorEastAsia" w:hint="eastAsia"/>
          <w:szCs w:val="21"/>
        </w:rPr>
        <w:t>50</w:t>
      </w:r>
      <w:r w:rsidR="007617E9" w:rsidRPr="007617E9">
        <w:rPr>
          <w:rFonts w:asciiTheme="minorEastAsia" w:hAnsiTheme="minorEastAsia" w:hint="eastAsia"/>
          <w:szCs w:val="21"/>
        </w:rPr>
        <w:t>万円未満の場合又は減価償却資産の耐用年数に関する省令（昭和</w:t>
      </w:r>
      <w:r w:rsidR="00114F42">
        <w:rPr>
          <w:rFonts w:asciiTheme="minorEastAsia" w:hAnsiTheme="minorEastAsia" w:hint="eastAsia"/>
          <w:szCs w:val="21"/>
        </w:rPr>
        <w:t>40</w:t>
      </w:r>
      <w:r w:rsidR="007617E9" w:rsidRPr="007617E9">
        <w:rPr>
          <w:rFonts w:asciiTheme="minorEastAsia" w:hAnsiTheme="minorEastAsia" w:hint="eastAsia"/>
          <w:szCs w:val="21"/>
        </w:rPr>
        <w:t>年大蔵省令第</w:t>
      </w:r>
      <w:r w:rsidR="00114F42">
        <w:rPr>
          <w:rFonts w:asciiTheme="minorEastAsia" w:hAnsiTheme="minorEastAsia" w:hint="eastAsia"/>
          <w:szCs w:val="21"/>
        </w:rPr>
        <w:t>15</w:t>
      </w:r>
      <w:r w:rsidR="007617E9" w:rsidRPr="007617E9">
        <w:rPr>
          <w:rFonts w:asciiTheme="minorEastAsia" w:hAnsiTheme="minorEastAsia" w:hint="eastAsia"/>
          <w:szCs w:val="21"/>
        </w:rPr>
        <w:t>号）による耐用年数を経過した場合には、この限りではない。</w:t>
      </w: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３</w:t>
      </w:r>
      <w:r>
        <w:rPr>
          <w:rFonts w:asciiTheme="minorEastAsia" w:hAnsiTheme="minorEastAsia" w:hint="eastAsia"/>
          <w:szCs w:val="21"/>
        </w:rPr>
        <w:t xml:space="preserve">　</w:t>
      </w:r>
      <w:r w:rsidR="00C274CF">
        <w:rPr>
          <w:rFonts w:asciiTheme="minorEastAsia" w:hAnsiTheme="minorEastAsia" w:hint="eastAsia"/>
          <w:szCs w:val="21"/>
        </w:rPr>
        <w:t>会長</w:t>
      </w:r>
      <w:r w:rsidR="00282ACA">
        <w:rPr>
          <w:rFonts w:asciiTheme="minorEastAsia" w:hAnsiTheme="minorEastAsia" w:hint="eastAsia"/>
          <w:szCs w:val="21"/>
        </w:rPr>
        <w:t>は、補助事業者</w:t>
      </w:r>
      <w:r w:rsidRPr="007617E9">
        <w:rPr>
          <w:rFonts w:asciiTheme="minorEastAsia" w:hAnsiTheme="minorEastAsia" w:hint="eastAsia"/>
          <w:szCs w:val="21"/>
        </w:rPr>
        <w:t>が取得財産等を処分すること</w:t>
      </w:r>
      <w:r w:rsidR="00B154A4">
        <w:rPr>
          <w:rFonts w:asciiTheme="minorEastAsia" w:hAnsiTheme="minorEastAsia" w:hint="eastAsia"/>
          <w:szCs w:val="21"/>
        </w:rPr>
        <w:t>により、補助事業者に収入があるときは、その収入の全部又は一部を協会</w:t>
      </w:r>
      <w:r w:rsidRPr="007617E9">
        <w:rPr>
          <w:rFonts w:asciiTheme="minorEastAsia" w:hAnsiTheme="minorEastAsia" w:hint="eastAsia"/>
          <w:szCs w:val="21"/>
        </w:rPr>
        <w:t>に納付させるものとする。</w:t>
      </w:r>
    </w:p>
    <w:p w:rsidR="007617E9" w:rsidRDefault="007617E9" w:rsidP="007617E9">
      <w:pPr>
        <w:ind w:left="210" w:hangingChars="100" w:hanging="210"/>
        <w:rPr>
          <w:rFonts w:asciiTheme="minorEastAsia" w:hAnsiTheme="minorEastAsia"/>
          <w:szCs w:val="21"/>
        </w:rPr>
      </w:pPr>
    </w:p>
    <w:p w:rsidR="007617E9" w:rsidRPr="007617E9" w:rsidRDefault="007617E9" w:rsidP="007617E9">
      <w:pPr>
        <w:ind w:left="210" w:hangingChars="100" w:hanging="210"/>
        <w:rPr>
          <w:rFonts w:asciiTheme="minorEastAsia" w:hAnsiTheme="minorEastAsia"/>
          <w:szCs w:val="21"/>
        </w:rPr>
      </w:pPr>
      <w:r w:rsidRPr="007617E9">
        <w:rPr>
          <w:rFonts w:asciiTheme="minorEastAsia" w:hAnsiTheme="minorEastAsia" w:hint="eastAsia"/>
          <w:szCs w:val="21"/>
        </w:rPr>
        <w:t>（その他必要な事項）</w:t>
      </w:r>
    </w:p>
    <w:p w:rsidR="007617E9" w:rsidRPr="007617E9" w:rsidRDefault="00807B85" w:rsidP="007617E9">
      <w:pPr>
        <w:ind w:left="210" w:hangingChars="100" w:hanging="210"/>
        <w:rPr>
          <w:rFonts w:asciiTheme="minorEastAsia" w:hAnsiTheme="minorEastAsia"/>
          <w:szCs w:val="21"/>
        </w:rPr>
      </w:pPr>
      <w:r>
        <w:rPr>
          <w:rFonts w:asciiTheme="minorEastAsia" w:hAnsiTheme="minorEastAsia" w:hint="eastAsia"/>
          <w:szCs w:val="21"/>
        </w:rPr>
        <w:t>第</w:t>
      </w:r>
      <w:r w:rsidR="007E669E">
        <w:rPr>
          <w:rFonts w:asciiTheme="minorEastAsia" w:hAnsiTheme="minorEastAsia" w:hint="eastAsia"/>
          <w:szCs w:val="21"/>
        </w:rPr>
        <w:t>20</w:t>
      </w:r>
      <w:r w:rsidR="007617E9" w:rsidRPr="007617E9">
        <w:rPr>
          <w:rFonts w:asciiTheme="minorEastAsia" w:hAnsiTheme="minorEastAsia" w:hint="eastAsia"/>
          <w:szCs w:val="21"/>
        </w:rPr>
        <w:t>条</w:t>
      </w:r>
      <w:r w:rsidR="007617E9">
        <w:rPr>
          <w:rFonts w:asciiTheme="minorEastAsia" w:hAnsiTheme="minorEastAsia" w:hint="eastAsia"/>
          <w:szCs w:val="21"/>
        </w:rPr>
        <w:t xml:space="preserve">　</w:t>
      </w:r>
      <w:r w:rsidR="007617E9" w:rsidRPr="007617E9">
        <w:rPr>
          <w:rFonts w:asciiTheme="minorEastAsia" w:hAnsiTheme="minorEastAsia" w:hint="eastAsia"/>
          <w:szCs w:val="21"/>
        </w:rPr>
        <w:t>この要綱に定めるもののほか、必要な事項は</w:t>
      </w:r>
      <w:r w:rsidR="00C274CF">
        <w:rPr>
          <w:rFonts w:asciiTheme="minorEastAsia" w:hAnsiTheme="minorEastAsia" w:hint="eastAsia"/>
          <w:szCs w:val="21"/>
        </w:rPr>
        <w:t>会長</w:t>
      </w:r>
      <w:r w:rsidR="007617E9" w:rsidRPr="007617E9">
        <w:rPr>
          <w:rFonts w:asciiTheme="minorEastAsia" w:hAnsiTheme="minorEastAsia" w:hint="eastAsia"/>
          <w:szCs w:val="21"/>
        </w:rPr>
        <w:t>が別に定めるものとする。</w:t>
      </w:r>
    </w:p>
    <w:p w:rsidR="007617E9" w:rsidRPr="007E669E" w:rsidRDefault="007617E9" w:rsidP="007617E9">
      <w:pPr>
        <w:ind w:left="210" w:hangingChars="100" w:hanging="210"/>
        <w:rPr>
          <w:rFonts w:asciiTheme="minorEastAsia" w:hAnsiTheme="minorEastAsia"/>
          <w:szCs w:val="21"/>
        </w:rPr>
      </w:pPr>
    </w:p>
    <w:p w:rsidR="007617E9" w:rsidRPr="007617E9" w:rsidRDefault="007617E9" w:rsidP="00114F42">
      <w:pPr>
        <w:ind w:leftChars="100" w:left="210" w:firstLineChars="200" w:firstLine="420"/>
        <w:rPr>
          <w:rFonts w:asciiTheme="minorEastAsia" w:hAnsiTheme="minorEastAsia"/>
          <w:szCs w:val="21"/>
        </w:rPr>
      </w:pPr>
      <w:r w:rsidRPr="007617E9">
        <w:rPr>
          <w:rFonts w:asciiTheme="minorEastAsia" w:hAnsiTheme="minorEastAsia" w:hint="eastAsia"/>
          <w:szCs w:val="21"/>
        </w:rPr>
        <w:t>附</w:t>
      </w:r>
      <w:r w:rsidR="00114F42">
        <w:rPr>
          <w:rFonts w:asciiTheme="minorEastAsia" w:hAnsiTheme="minorEastAsia" w:hint="eastAsia"/>
          <w:szCs w:val="21"/>
        </w:rPr>
        <w:t xml:space="preserve">　</w:t>
      </w:r>
      <w:r w:rsidRPr="007617E9">
        <w:rPr>
          <w:rFonts w:asciiTheme="minorEastAsia" w:hAnsiTheme="minorEastAsia" w:hint="eastAsia"/>
          <w:szCs w:val="21"/>
        </w:rPr>
        <w:t>則</w:t>
      </w:r>
    </w:p>
    <w:p w:rsidR="007617E9" w:rsidRPr="007617E9" w:rsidRDefault="00D62993" w:rsidP="007617E9">
      <w:pPr>
        <w:ind w:left="210" w:hangingChars="100" w:hanging="210"/>
        <w:rPr>
          <w:rFonts w:asciiTheme="minorEastAsia" w:hAnsiTheme="minorEastAsia"/>
          <w:szCs w:val="21"/>
        </w:rPr>
      </w:pPr>
      <w:r>
        <w:rPr>
          <w:rFonts w:asciiTheme="minorEastAsia" w:hAnsiTheme="minorEastAsia" w:hint="eastAsia"/>
          <w:szCs w:val="21"/>
        </w:rPr>
        <w:t>１</w:t>
      </w:r>
      <w:r w:rsidR="00114F42">
        <w:rPr>
          <w:rFonts w:asciiTheme="minorEastAsia" w:hAnsiTheme="minorEastAsia" w:hint="eastAsia"/>
          <w:szCs w:val="21"/>
        </w:rPr>
        <w:t xml:space="preserve">　</w:t>
      </w:r>
      <w:r>
        <w:rPr>
          <w:rFonts w:asciiTheme="minorEastAsia" w:hAnsiTheme="minorEastAsia" w:hint="eastAsia"/>
          <w:szCs w:val="21"/>
        </w:rPr>
        <w:t>この要綱は、平成</w:t>
      </w:r>
      <w:r w:rsidR="00B154A4">
        <w:rPr>
          <w:rFonts w:asciiTheme="minorEastAsia" w:hAnsiTheme="minorEastAsia" w:hint="eastAsia"/>
          <w:szCs w:val="21"/>
        </w:rPr>
        <w:t>29</w:t>
      </w:r>
      <w:r w:rsidR="007617E9" w:rsidRPr="007617E9">
        <w:rPr>
          <w:rFonts w:asciiTheme="minorEastAsia" w:hAnsiTheme="minorEastAsia" w:hint="eastAsia"/>
          <w:szCs w:val="21"/>
        </w:rPr>
        <w:t>年４月１日から施行する。</w:t>
      </w:r>
    </w:p>
    <w:p w:rsidR="00520418" w:rsidRDefault="00520418" w:rsidP="000E2432">
      <w:pPr>
        <w:pStyle w:val="a3"/>
        <w:rPr>
          <w:rFonts w:asciiTheme="minorEastAsia" w:eastAsiaTheme="minorEastAsia" w:hAnsiTheme="minorEastAsia" w:cs="ＭＳ ゴシック"/>
        </w:rPr>
      </w:pPr>
    </w:p>
    <w:p w:rsidR="00282ACA" w:rsidRDefault="00282ACA" w:rsidP="00282ACA">
      <w:r>
        <w:rPr>
          <w:rFonts w:hint="eastAsia"/>
        </w:rPr>
        <w:lastRenderedPageBreak/>
        <w:t>様式第１</w:t>
      </w:r>
    </w:p>
    <w:p w:rsidR="00520418" w:rsidRDefault="00520418" w:rsidP="00282ACA"/>
    <w:p w:rsidR="00282ACA" w:rsidRDefault="00282ACA" w:rsidP="00282ACA">
      <w:pPr>
        <w:jc w:val="right"/>
      </w:pPr>
      <w:r>
        <w:rPr>
          <w:rFonts w:hint="eastAsia"/>
        </w:rPr>
        <w:t>年　　月　　日</w:t>
      </w:r>
    </w:p>
    <w:p w:rsidR="00282ACA" w:rsidRDefault="00282ACA" w:rsidP="00282ACA"/>
    <w:p w:rsidR="00B154A4" w:rsidRDefault="00B154A4" w:rsidP="00282ACA">
      <w:pPr>
        <w:ind w:firstLineChars="100" w:firstLine="210"/>
      </w:pPr>
      <w:r>
        <w:rPr>
          <w:rFonts w:hint="eastAsia"/>
        </w:rPr>
        <w:t>公益社団法人香川県観光協会</w:t>
      </w:r>
    </w:p>
    <w:p w:rsidR="00282ACA" w:rsidRDefault="00C274CF" w:rsidP="00282ACA">
      <w:pPr>
        <w:ind w:firstLineChars="100" w:firstLine="210"/>
      </w:pPr>
      <w:r>
        <w:rPr>
          <w:rFonts w:hint="eastAsia"/>
        </w:rPr>
        <w:t>会長</w:t>
      </w:r>
      <w:r w:rsidR="00B154A4">
        <w:rPr>
          <w:rFonts w:hint="eastAsia"/>
        </w:rPr>
        <w:t xml:space="preserve">　三矢　昌洋</w:t>
      </w:r>
      <w:r w:rsidR="00282ACA">
        <w:rPr>
          <w:rFonts w:hint="eastAsia"/>
        </w:rPr>
        <w:t xml:space="preserve">　殿</w:t>
      </w:r>
    </w:p>
    <w:p w:rsidR="00282ACA" w:rsidRDefault="00282ACA" w:rsidP="00282ACA"/>
    <w:p w:rsidR="00282ACA" w:rsidRDefault="00282ACA" w:rsidP="00282ACA">
      <w:pPr>
        <w:ind w:firstLineChars="2100" w:firstLine="4410"/>
      </w:pPr>
    </w:p>
    <w:p w:rsidR="00282ACA" w:rsidRDefault="00282ACA" w:rsidP="00282ACA">
      <w:pPr>
        <w:ind w:firstLineChars="2100" w:firstLine="4410"/>
      </w:pPr>
      <w:r>
        <w:rPr>
          <w:rFonts w:hint="eastAsia"/>
        </w:rPr>
        <w:t>住所</w:t>
      </w:r>
    </w:p>
    <w:p w:rsidR="00282ACA" w:rsidRDefault="00282ACA" w:rsidP="00282ACA">
      <w:pPr>
        <w:ind w:firstLineChars="2100" w:firstLine="4410"/>
      </w:pPr>
      <w:r>
        <w:rPr>
          <w:rFonts w:hint="eastAsia"/>
        </w:rPr>
        <w:t>法人・団体名</w:t>
      </w:r>
    </w:p>
    <w:p w:rsidR="00282ACA" w:rsidRDefault="00282ACA" w:rsidP="00282ACA">
      <w:pPr>
        <w:ind w:firstLineChars="2100" w:firstLine="4410"/>
      </w:pPr>
      <w:r>
        <w:rPr>
          <w:rFonts w:hint="eastAsia"/>
        </w:rPr>
        <w:t>代表者職・氏名　　　　　　　　　　　印</w:t>
      </w:r>
    </w:p>
    <w:p w:rsidR="00282ACA" w:rsidRDefault="00282ACA" w:rsidP="00282ACA"/>
    <w:p w:rsidR="00282ACA" w:rsidRDefault="00282ACA" w:rsidP="00282ACA"/>
    <w:p w:rsidR="00282ACA" w:rsidRDefault="00B154A4" w:rsidP="000B374E">
      <w:pPr>
        <w:jc w:val="center"/>
      </w:pPr>
      <w:r>
        <w:rPr>
          <w:rFonts w:hint="eastAsia"/>
        </w:rPr>
        <w:t>平成</w:t>
      </w:r>
      <w:r>
        <w:rPr>
          <w:rFonts w:hint="eastAsia"/>
        </w:rPr>
        <w:t>29</w:t>
      </w:r>
      <w:r w:rsidR="00282ACA">
        <w:rPr>
          <w:rFonts w:hint="eastAsia"/>
        </w:rPr>
        <w:t>年度香川県定期観光バス運行事業補助金交付申請書</w:t>
      </w:r>
    </w:p>
    <w:p w:rsidR="00282ACA" w:rsidRPr="00282ACA" w:rsidRDefault="00282ACA" w:rsidP="00282ACA"/>
    <w:p w:rsidR="00282ACA" w:rsidRDefault="00282ACA" w:rsidP="00282ACA"/>
    <w:p w:rsidR="00282ACA" w:rsidRDefault="00282ACA" w:rsidP="00282ACA">
      <w:pPr>
        <w:ind w:firstLineChars="100" w:firstLine="210"/>
      </w:pPr>
      <w:r>
        <w:rPr>
          <w:rFonts w:hint="eastAsia"/>
        </w:rPr>
        <w:t>香川県定期観光バス運行事業補助金交付要綱第</w:t>
      </w:r>
      <w:r w:rsidR="00005572">
        <w:rPr>
          <w:rFonts w:hint="eastAsia"/>
        </w:rPr>
        <w:t>６</w:t>
      </w:r>
      <w:r>
        <w:rPr>
          <w:rFonts w:hint="eastAsia"/>
        </w:rPr>
        <w:t>条の規定に基づき補助金の交付を下記のとおり申請します。</w:t>
      </w:r>
    </w:p>
    <w:p w:rsidR="00282ACA" w:rsidRDefault="00282ACA" w:rsidP="00282ACA"/>
    <w:p w:rsidR="00282ACA" w:rsidRDefault="00282ACA" w:rsidP="00282ACA">
      <w:pPr>
        <w:jc w:val="center"/>
      </w:pPr>
      <w:r>
        <w:rPr>
          <w:rFonts w:hint="eastAsia"/>
        </w:rPr>
        <w:t>記</w:t>
      </w:r>
    </w:p>
    <w:p w:rsidR="00282ACA" w:rsidRDefault="00282ACA" w:rsidP="00282ACA"/>
    <w:p w:rsidR="00282ACA" w:rsidRDefault="00282ACA" w:rsidP="00282ACA">
      <w:r>
        <w:rPr>
          <w:rFonts w:hint="eastAsia"/>
        </w:rPr>
        <w:t>１　補助事業の内容　　　　別紙１　事業計画</w:t>
      </w:r>
      <w:r w:rsidR="00005572">
        <w:rPr>
          <w:rFonts w:hint="eastAsia"/>
        </w:rPr>
        <w:t>書</w:t>
      </w:r>
      <w:r>
        <w:rPr>
          <w:rFonts w:hint="eastAsia"/>
        </w:rPr>
        <w:t>のとおり</w:t>
      </w:r>
    </w:p>
    <w:p w:rsidR="00282ACA" w:rsidRDefault="00282ACA" w:rsidP="00282ACA">
      <w:r>
        <w:rPr>
          <w:rFonts w:hint="eastAsia"/>
        </w:rPr>
        <w:t xml:space="preserve">　</w:t>
      </w:r>
    </w:p>
    <w:p w:rsidR="00282ACA" w:rsidRDefault="00282ACA" w:rsidP="00282ACA">
      <w:r>
        <w:rPr>
          <w:rFonts w:hint="eastAsia"/>
        </w:rPr>
        <w:t>２　補助事業に要する経費及び補助金交付申請額</w:t>
      </w:r>
    </w:p>
    <w:p w:rsidR="00282ACA" w:rsidRDefault="00282ACA" w:rsidP="00282ACA">
      <w:r>
        <w:rPr>
          <w:rFonts w:hint="eastAsia"/>
        </w:rPr>
        <w:t xml:space="preserve">　（１）　補助事業に要する経費　　</w:t>
      </w:r>
      <w:r w:rsidR="004C445B">
        <w:rPr>
          <w:rFonts w:hint="eastAsia"/>
        </w:rPr>
        <w:t xml:space="preserve">　　　　　　</w:t>
      </w:r>
      <w:r>
        <w:rPr>
          <w:rFonts w:hint="eastAsia"/>
        </w:rPr>
        <w:t>金　　　　　　　　　　円</w:t>
      </w:r>
    </w:p>
    <w:p w:rsidR="00282ACA" w:rsidRDefault="00282ACA" w:rsidP="00282ACA">
      <w:r>
        <w:rPr>
          <w:rFonts w:hint="eastAsia"/>
        </w:rPr>
        <w:t xml:space="preserve">　（２）　補助対象経費　　　　　　</w:t>
      </w:r>
      <w:r w:rsidR="004C445B">
        <w:rPr>
          <w:rFonts w:hint="eastAsia"/>
        </w:rPr>
        <w:t xml:space="preserve">　</w:t>
      </w:r>
      <w:r w:rsidR="00B56D7A">
        <w:rPr>
          <w:rFonts w:hint="eastAsia"/>
        </w:rPr>
        <w:t xml:space="preserve">　　</w:t>
      </w:r>
      <w:r w:rsidR="004C445B">
        <w:rPr>
          <w:rFonts w:hint="eastAsia"/>
        </w:rPr>
        <w:t xml:space="preserve">　　</w:t>
      </w:r>
      <w:r w:rsidR="00B56D7A">
        <w:rPr>
          <w:rFonts w:hint="eastAsia"/>
        </w:rPr>
        <w:t xml:space="preserve">　</w:t>
      </w:r>
      <w:r>
        <w:rPr>
          <w:rFonts w:hint="eastAsia"/>
        </w:rPr>
        <w:t>金　　　　　　　　　　円</w:t>
      </w:r>
    </w:p>
    <w:p w:rsidR="00B56D7A" w:rsidRDefault="004C445B" w:rsidP="00282ACA">
      <w:r>
        <w:rPr>
          <w:rFonts w:hint="eastAsia"/>
        </w:rPr>
        <w:t xml:space="preserve">　（３）　補助事業の実施により得られる</w:t>
      </w:r>
      <w:r w:rsidR="00B56D7A">
        <w:rPr>
          <w:rFonts w:hint="eastAsia"/>
        </w:rPr>
        <w:t>収入</w:t>
      </w:r>
      <w:r>
        <w:rPr>
          <w:rFonts w:hint="eastAsia"/>
        </w:rPr>
        <w:t xml:space="preserve">　</w:t>
      </w:r>
      <w:r w:rsidR="00B56D7A">
        <w:rPr>
          <w:rFonts w:hint="eastAsia"/>
        </w:rPr>
        <w:t xml:space="preserve">　金　　　　　　　　　　円</w:t>
      </w:r>
    </w:p>
    <w:p w:rsidR="00282ACA" w:rsidRDefault="00B56D7A" w:rsidP="00282ACA">
      <w:r>
        <w:rPr>
          <w:rFonts w:hint="eastAsia"/>
        </w:rPr>
        <w:t xml:space="preserve">　（４</w:t>
      </w:r>
      <w:r w:rsidR="00282ACA">
        <w:rPr>
          <w:rFonts w:hint="eastAsia"/>
        </w:rPr>
        <w:t>）　補助金交付申請額</w:t>
      </w:r>
      <w:r w:rsidR="004C445B">
        <w:rPr>
          <w:rFonts w:hint="eastAsia"/>
        </w:rPr>
        <w:t xml:space="preserve">　　　　　　</w:t>
      </w:r>
      <w:r>
        <w:rPr>
          <w:rFonts w:hint="eastAsia"/>
        </w:rPr>
        <w:t xml:space="preserve">　</w:t>
      </w:r>
      <w:r w:rsidR="004C445B">
        <w:rPr>
          <w:rFonts w:hint="eastAsia"/>
        </w:rPr>
        <w:t xml:space="preserve">　　　</w:t>
      </w:r>
      <w:r w:rsidR="00282ACA">
        <w:rPr>
          <w:rFonts w:hint="eastAsia"/>
        </w:rPr>
        <w:t>金　　　　　　　　　　円</w:t>
      </w:r>
    </w:p>
    <w:p w:rsidR="00282ACA" w:rsidRPr="00B56D7A" w:rsidRDefault="00282ACA" w:rsidP="00282ACA"/>
    <w:p w:rsidR="00282ACA" w:rsidRDefault="00282ACA" w:rsidP="00282ACA">
      <w:r>
        <w:rPr>
          <w:rFonts w:hint="eastAsia"/>
        </w:rPr>
        <w:t>３　補助事業の経費配分　　別紙２　経費配分書のとおり</w:t>
      </w:r>
    </w:p>
    <w:p w:rsidR="00282ACA" w:rsidRDefault="00282ACA" w:rsidP="00282ACA"/>
    <w:p w:rsidR="00282ACA" w:rsidRDefault="00282ACA" w:rsidP="00282ACA"/>
    <w:p w:rsidR="00282ACA" w:rsidRDefault="00282ACA" w:rsidP="00282ACA"/>
    <w:p w:rsidR="00282ACA" w:rsidRDefault="00C3038C" w:rsidP="00282ACA">
      <w:r>
        <w:rPr>
          <w:rFonts w:hint="eastAsia"/>
        </w:rPr>
        <w:t>（注）１．</w:t>
      </w:r>
      <w:r w:rsidR="00282ACA">
        <w:rPr>
          <w:rFonts w:hint="eastAsia"/>
        </w:rPr>
        <w:t>交付申請書に次の算式を明記すること。</w:t>
      </w:r>
    </w:p>
    <w:p w:rsidR="00282ACA" w:rsidRDefault="00282ACA" w:rsidP="00282ACA">
      <w:r>
        <w:rPr>
          <w:rFonts w:hint="eastAsia"/>
        </w:rPr>
        <w:t xml:space="preserve">　　　　　補助金所要額－消費税及び地方消費税に係る仕入控除税額＝補助金額</w:t>
      </w:r>
    </w:p>
    <w:p w:rsidR="00282ACA" w:rsidRDefault="00C3038C" w:rsidP="00282ACA">
      <w:r>
        <w:rPr>
          <w:rFonts w:hint="eastAsia"/>
        </w:rPr>
        <w:t xml:space="preserve">　　　２．</w:t>
      </w:r>
      <w:r w:rsidR="00282ACA">
        <w:rPr>
          <w:rFonts w:hint="eastAsia"/>
        </w:rPr>
        <w:t>対象となる事業のみを記載すること。</w:t>
      </w:r>
    </w:p>
    <w:p w:rsidR="00282ACA" w:rsidRPr="002569F2" w:rsidRDefault="00C3038C" w:rsidP="00282ACA">
      <w:r>
        <w:rPr>
          <w:rFonts w:hint="eastAsia"/>
        </w:rPr>
        <w:t xml:space="preserve">　　　３．</w:t>
      </w:r>
      <w:r w:rsidR="004C445B">
        <w:rPr>
          <w:rFonts w:hint="eastAsia"/>
        </w:rPr>
        <w:t>補助事業の実施により得られる収入</w:t>
      </w:r>
      <w:r w:rsidR="00B56D7A">
        <w:rPr>
          <w:rFonts w:hint="eastAsia"/>
        </w:rPr>
        <w:t>の内訳がわかる書類を添付すること。</w:t>
      </w:r>
    </w:p>
    <w:p w:rsidR="00282ACA" w:rsidRDefault="00282ACA" w:rsidP="00282ACA">
      <w:r>
        <w:rPr>
          <w:rFonts w:hint="eastAsia"/>
        </w:rPr>
        <w:lastRenderedPageBreak/>
        <w:t>別紙１</w:t>
      </w:r>
    </w:p>
    <w:p w:rsidR="00282ACA" w:rsidRDefault="00282ACA" w:rsidP="00282ACA">
      <w:pPr>
        <w:jc w:val="center"/>
        <w:rPr>
          <w:rFonts w:ascii="ＭＳ Ｐゴシック" w:eastAsia="ＭＳ Ｐゴシック" w:hAnsi="ＭＳ Ｐゴシック"/>
          <w:sz w:val="24"/>
        </w:rPr>
      </w:pPr>
      <w:r w:rsidRPr="0052758D">
        <w:rPr>
          <w:rFonts w:ascii="ＭＳ Ｐゴシック" w:eastAsia="ＭＳ Ｐゴシック" w:hAnsi="ＭＳ Ｐゴシック" w:hint="eastAsia"/>
          <w:sz w:val="24"/>
        </w:rPr>
        <w:t>事業計画書</w:t>
      </w:r>
    </w:p>
    <w:p w:rsidR="00282ACA" w:rsidRDefault="00282ACA" w:rsidP="00282ACA">
      <w:pPr>
        <w:ind w:firstLineChars="100" w:firstLine="210"/>
        <w:rPr>
          <w:rFonts w:ascii="ＭＳ Ｐゴシック" w:eastAsia="ＭＳ Ｐゴシック" w:hAnsi="ＭＳ Ｐゴシック"/>
          <w:szCs w:val="21"/>
        </w:rPr>
      </w:pPr>
      <w:r w:rsidRPr="0052758D">
        <w:rPr>
          <w:rFonts w:ascii="ＭＳ Ｐゴシック" w:eastAsia="ＭＳ Ｐゴシック" w:hAnsi="ＭＳ Ｐゴシック" w:hint="eastAsia"/>
          <w:szCs w:val="21"/>
        </w:rPr>
        <w:t xml:space="preserve">１　</w:t>
      </w:r>
      <w:r>
        <w:rPr>
          <w:rFonts w:ascii="ＭＳ Ｐゴシック" w:eastAsia="ＭＳ Ｐゴシック" w:hAnsi="ＭＳ Ｐゴシック" w:hint="eastAsia"/>
          <w:szCs w:val="21"/>
        </w:rPr>
        <w:t>申請者</w:t>
      </w:r>
      <w:r w:rsidRPr="0052758D">
        <w:rPr>
          <w:rFonts w:ascii="ＭＳ Ｐゴシック" w:eastAsia="ＭＳ Ｐゴシック" w:hAnsi="ＭＳ Ｐゴシック" w:hint="eastAsia"/>
          <w:szCs w:val="21"/>
        </w:rPr>
        <w:t>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6332"/>
      </w:tblGrid>
      <w:tr w:rsidR="00282ACA" w:rsidTr="00282ACA">
        <w:trPr>
          <w:trHeight w:val="520"/>
        </w:trPr>
        <w:tc>
          <w:tcPr>
            <w:tcW w:w="1781" w:type="dxa"/>
            <w:vAlign w:val="center"/>
          </w:tcPr>
          <w:p w:rsidR="00282ACA" w:rsidRDefault="00282ACA" w:rsidP="00282ACA">
            <w:pPr>
              <w:jc w:val="center"/>
            </w:pPr>
            <w:r>
              <w:rPr>
                <w:rFonts w:hint="eastAsia"/>
              </w:rPr>
              <w:t>法人・団体名</w:t>
            </w:r>
          </w:p>
        </w:tc>
        <w:tc>
          <w:tcPr>
            <w:tcW w:w="6332" w:type="dxa"/>
          </w:tcPr>
          <w:p w:rsidR="00282ACA" w:rsidRDefault="00282ACA" w:rsidP="00282ACA"/>
        </w:tc>
      </w:tr>
      <w:tr w:rsidR="00282ACA" w:rsidTr="00282ACA">
        <w:trPr>
          <w:trHeight w:val="529"/>
        </w:trPr>
        <w:tc>
          <w:tcPr>
            <w:tcW w:w="1781" w:type="dxa"/>
            <w:vAlign w:val="center"/>
          </w:tcPr>
          <w:p w:rsidR="00282ACA" w:rsidRDefault="00282ACA" w:rsidP="00282ACA">
            <w:pPr>
              <w:jc w:val="center"/>
            </w:pPr>
            <w:r>
              <w:rPr>
                <w:rFonts w:hint="eastAsia"/>
              </w:rPr>
              <w:t>所在地</w:t>
            </w:r>
          </w:p>
        </w:tc>
        <w:tc>
          <w:tcPr>
            <w:tcW w:w="6332" w:type="dxa"/>
          </w:tcPr>
          <w:p w:rsidR="00282ACA" w:rsidRDefault="00282ACA" w:rsidP="00282ACA"/>
        </w:tc>
      </w:tr>
      <w:tr w:rsidR="00282ACA" w:rsidTr="00282ACA">
        <w:trPr>
          <w:trHeight w:val="529"/>
        </w:trPr>
        <w:tc>
          <w:tcPr>
            <w:tcW w:w="1781" w:type="dxa"/>
            <w:vAlign w:val="center"/>
          </w:tcPr>
          <w:p w:rsidR="00282ACA" w:rsidRDefault="00282ACA" w:rsidP="00282ACA">
            <w:pPr>
              <w:jc w:val="center"/>
            </w:pPr>
            <w:r>
              <w:rPr>
                <w:rFonts w:hint="eastAsia"/>
              </w:rPr>
              <w:t>代表者職</w:t>
            </w:r>
            <w:r w:rsidR="0003377A">
              <w:rPr>
                <w:rFonts w:hint="eastAsia"/>
              </w:rPr>
              <w:t>・</w:t>
            </w:r>
            <w:r>
              <w:rPr>
                <w:rFonts w:hint="eastAsia"/>
              </w:rPr>
              <w:t>氏名</w:t>
            </w:r>
          </w:p>
        </w:tc>
        <w:tc>
          <w:tcPr>
            <w:tcW w:w="6332" w:type="dxa"/>
          </w:tcPr>
          <w:p w:rsidR="00282ACA" w:rsidRDefault="00282ACA" w:rsidP="00282ACA"/>
        </w:tc>
      </w:tr>
      <w:tr w:rsidR="00A51F96" w:rsidTr="00005572">
        <w:trPr>
          <w:trHeight w:val="1918"/>
        </w:trPr>
        <w:tc>
          <w:tcPr>
            <w:tcW w:w="1781" w:type="dxa"/>
            <w:vAlign w:val="center"/>
          </w:tcPr>
          <w:p w:rsidR="00A51F96" w:rsidRDefault="00A51F96" w:rsidP="00282ACA">
            <w:pPr>
              <w:jc w:val="center"/>
            </w:pPr>
            <w:r>
              <w:rPr>
                <w:rFonts w:hint="eastAsia"/>
              </w:rPr>
              <w:t>組織構成</w:t>
            </w:r>
          </w:p>
        </w:tc>
        <w:tc>
          <w:tcPr>
            <w:tcW w:w="6332" w:type="dxa"/>
            <w:vAlign w:val="center"/>
          </w:tcPr>
          <w:p w:rsidR="00A51F96" w:rsidRDefault="00A51F96" w:rsidP="00282ACA"/>
        </w:tc>
      </w:tr>
    </w:tbl>
    <w:p w:rsidR="00282ACA" w:rsidRDefault="00282ACA" w:rsidP="00282ACA">
      <w:pPr>
        <w:ind w:firstLineChars="100" w:firstLine="210"/>
        <w:rPr>
          <w:rFonts w:ascii="ＭＳ Ｐゴシック" w:eastAsia="ＭＳ Ｐゴシック" w:hAnsi="ＭＳ Ｐゴシック"/>
          <w:szCs w:val="21"/>
        </w:rPr>
      </w:pPr>
    </w:p>
    <w:p w:rsidR="00282ACA" w:rsidRPr="0052758D" w:rsidRDefault="00282ACA" w:rsidP="00282ACA">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　事業内容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6343"/>
      </w:tblGrid>
      <w:tr w:rsidR="00282ACA" w:rsidTr="00282ACA">
        <w:trPr>
          <w:trHeight w:val="702"/>
        </w:trPr>
        <w:tc>
          <w:tcPr>
            <w:tcW w:w="1770" w:type="dxa"/>
            <w:tcBorders>
              <w:bottom w:val="single" w:sz="4" w:space="0" w:color="auto"/>
            </w:tcBorders>
            <w:vAlign w:val="center"/>
          </w:tcPr>
          <w:p w:rsidR="00005572" w:rsidRDefault="00005572" w:rsidP="00282ACA">
            <w:pPr>
              <w:jc w:val="center"/>
            </w:pPr>
            <w:r>
              <w:rPr>
                <w:rFonts w:hint="eastAsia"/>
              </w:rPr>
              <w:t>定期観光バス</w:t>
            </w:r>
          </w:p>
          <w:p w:rsidR="00282ACA" w:rsidRDefault="00005572" w:rsidP="00282ACA">
            <w:pPr>
              <w:jc w:val="center"/>
            </w:pPr>
            <w:r w:rsidRPr="00B609D4">
              <w:rPr>
                <w:rFonts w:hint="eastAsia"/>
                <w:spacing w:val="150"/>
                <w:kern w:val="0"/>
                <w:fitText w:val="1260" w:id="1131195392"/>
              </w:rPr>
              <w:t>の名</w:t>
            </w:r>
            <w:r w:rsidRPr="00B609D4">
              <w:rPr>
                <w:rFonts w:hint="eastAsia"/>
                <w:spacing w:val="15"/>
                <w:kern w:val="0"/>
                <w:fitText w:val="1260" w:id="1131195392"/>
              </w:rPr>
              <w:t>称</w:t>
            </w:r>
          </w:p>
        </w:tc>
        <w:tc>
          <w:tcPr>
            <w:tcW w:w="6343" w:type="dxa"/>
            <w:tcBorders>
              <w:bottom w:val="single" w:sz="4" w:space="0" w:color="auto"/>
            </w:tcBorders>
          </w:tcPr>
          <w:p w:rsidR="00282ACA" w:rsidRDefault="00282ACA" w:rsidP="00282ACA"/>
        </w:tc>
      </w:tr>
      <w:tr w:rsidR="00282ACA" w:rsidTr="00005572">
        <w:trPr>
          <w:trHeight w:val="6936"/>
        </w:trPr>
        <w:tc>
          <w:tcPr>
            <w:tcW w:w="1770" w:type="dxa"/>
            <w:tcBorders>
              <w:bottom w:val="single" w:sz="4" w:space="0" w:color="auto"/>
            </w:tcBorders>
            <w:vAlign w:val="center"/>
          </w:tcPr>
          <w:p w:rsidR="00282ACA" w:rsidRDefault="00282ACA" w:rsidP="00282ACA">
            <w:pPr>
              <w:jc w:val="center"/>
            </w:pPr>
            <w:r>
              <w:rPr>
                <w:rFonts w:hint="eastAsia"/>
              </w:rPr>
              <w:t>事業内容</w:t>
            </w:r>
          </w:p>
        </w:tc>
        <w:tc>
          <w:tcPr>
            <w:tcW w:w="6343" w:type="dxa"/>
            <w:tcBorders>
              <w:bottom w:val="single" w:sz="4" w:space="0" w:color="auto"/>
            </w:tcBorders>
          </w:tcPr>
          <w:p w:rsidR="00006C78" w:rsidRDefault="00C3038C" w:rsidP="00006C78">
            <w:r>
              <w:rPr>
                <w:rFonts w:hint="eastAsia"/>
              </w:rPr>
              <w:t>※下記の事項を具体的に記載</w:t>
            </w:r>
            <w:r w:rsidR="00833261">
              <w:rPr>
                <w:rFonts w:hint="eastAsia"/>
              </w:rPr>
              <w:t>すること</w:t>
            </w:r>
            <w:r w:rsidR="00006C78">
              <w:rPr>
                <w:rFonts w:hint="eastAsia"/>
              </w:rPr>
              <w:t>。</w:t>
            </w:r>
          </w:p>
          <w:p w:rsidR="00006C78" w:rsidRDefault="00006C78" w:rsidP="00006C78">
            <w:r>
              <w:rPr>
                <w:rFonts w:hint="eastAsia"/>
              </w:rPr>
              <w:t xml:space="preserve">　・運行コース</w:t>
            </w:r>
          </w:p>
          <w:p w:rsidR="00006C78" w:rsidRDefault="00833261" w:rsidP="00006C78">
            <w:pPr>
              <w:ind w:firstLineChars="100" w:firstLine="210"/>
            </w:pPr>
            <w:r>
              <w:rPr>
                <w:rFonts w:hint="eastAsia"/>
              </w:rPr>
              <w:t>・運行設定日（原則として、毎日運行とすること</w:t>
            </w:r>
            <w:r w:rsidR="00006C78">
              <w:rPr>
                <w:rFonts w:hint="eastAsia"/>
              </w:rPr>
              <w:t>。）</w:t>
            </w:r>
          </w:p>
          <w:p w:rsidR="00006C78" w:rsidRDefault="00006C78" w:rsidP="00006C78">
            <w:pPr>
              <w:ind w:firstLineChars="100" w:firstLine="210"/>
            </w:pPr>
            <w:r>
              <w:rPr>
                <w:rFonts w:hint="eastAsia"/>
              </w:rPr>
              <w:t>・設定金額</w:t>
            </w:r>
          </w:p>
          <w:p w:rsidR="00006C78" w:rsidRDefault="00006C78" w:rsidP="00006C78">
            <w:pPr>
              <w:ind w:firstLineChars="100" w:firstLine="210"/>
            </w:pPr>
            <w:r>
              <w:rPr>
                <w:rFonts w:hint="eastAsia"/>
              </w:rPr>
              <w:t>・定期観光バスの広報の方法</w:t>
            </w:r>
          </w:p>
          <w:p w:rsidR="00006C78" w:rsidRDefault="00005572" w:rsidP="00006C78">
            <w:pPr>
              <w:ind w:leftChars="100" w:left="420" w:hangingChars="100" w:hanging="210"/>
            </w:pPr>
            <w:r>
              <w:rPr>
                <w:rFonts w:hint="eastAsia"/>
              </w:rPr>
              <w:t>・定期観光バスの運行に当たって必要となる許可等</w:t>
            </w:r>
            <w:r w:rsidR="00006C78">
              <w:rPr>
                <w:rFonts w:hint="eastAsia"/>
              </w:rPr>
              <w:t>の状況</w:t>
            </w:r>
          </w:p>
          <w:p w:rsidR="00282ACA" w:rsidRDefault="00006C78" w:rsidP="00006C78">
            <w:pPr>
              <w:ind w:firstLineChars="100" w:firstLine="210"/>
            </w:pPr>
            <w:r>
              <w:rPr>
                <w:rFonts w:hint="eastAsia"/>
              </w:rPr>
              <w:t>・スケジュール</w:t>
            </w:r>
          </w:p>
        </w:tc>
      </w:tr>
    </w:tbl>
    <w:p w:rsidR="00282ACA" w:rsidRDefault="00282ACA" w:rsidP="00282ACA">
      <w:r>
        <w:br w:type="page"/>
      </w:r>
      <w:r>
        <w:rPr>
          <w:rFonts w:hint="eastAsia"/>
        </w:rPr>
        <w:lastRenderedPageBreak/>
        <w:t>別紙２</w:t>
      </w:r>
    </w:p>
    <w:p w:rsidR="00282ACA" w:rsidRDefault="00282ACA" w:rsidP="00282ACA">
      <w:pPr>
        <w:pStyle w:val="ac"/>
        <w:kinsoku w:val="0"/>
        <w:autoSpaceDE w:val="0"/>
        <w:autoSpaceDN w:val="0"/>
        <w:outlineLvl w:val="0"/>
        <w:rPr>
          <w:rFonts w:ascii="ＭＳ Ｐゴシック" w:eastAsia="ＭＳ Ｐゴシック" w:hAnsi="ＭＳ Ｐゴシック"/>
          <w:sz w:val="24"/>
          <w:szCs w:val="24"/>
        </w:rPr>
      </w:pPr>
      <w:r w:rsidRPr="008B28DC">
        <w:rPr>
          <w:rFonts w:ascii="ＭＳ Ｐゴシック" w:eastAsia="ＭＳ Ｐゴシック" w:hAnsi="ＭＳ Ｐゴシック" w:hint="eastAsia"/>
          <w:sz w:val="24"/>
          <w:szCs w:val="24"/>
        </w:rPr>
        <w:t>経費配分書</w:t>
      </w:r>
    </w:p>
    <w:p w:rsidR="00282ACA" w:rsidRPr="00856579" w:rsidRDefault="00282ACA" w:rsidP="00282ACA">
      <w:pPr>
        <w:jc w:val="right"/>
      </w:pPr>
      <w:r>
        <w:rPr>
          <w:rFonts w:hint="eastAsia"/>
        </w:rPr>
        <w:t>（単位：円）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985"/>
        <w:gridCol w:w="2410"/>
        <w:gridCol w:w="1901"/>
      </w:tblGrid>
      <w:tr w:rsidR="00302638" w:rsidTr="0003377A">
        <w:trPr>
          <w:trHeight w:hRule="exact" w:val="567"/>
        </w:trPr>
        <w:tc>
          <w:tcPr>
            <w:tcW w:w="2164" w:type="dxa"/>
            <w:tcBorders>
              <w:bottom w:val="nil"/>
            </w:tcBorders>
            <w:vAlign w:val="center"/>
          </w:tcPr>
          <w:p w:rsidR="00302638" w:rsidRDefault="00302638" w:rsidP="00302638">
            <w:pPr>
              <w:jc w:val="center"/>
            </w:pPr>
            <w:r>
              <w:rPr>
                <w:rFonts w:cs="ＭＳ 明朝" w:hint="eastAsia"/>
              </w:rPr>
              <w:t>補助対象経費の区分</w:t>
            </w:r>
          </w:p>
        </w:tc>
        <w:tc>
          <w:tcPr>
            <w:tcW w:w="1985" w:type="dxa"/>
            <w:vAlign w:val="center"/>
          </w:tcPr>
          <w:p w:rsidR="00302638" w:rsidRDefault="00302638" w:rsidP="00302638">
            <w:pPr>
              <w:jc w:val="center"/>
            </w:pPr>
            <w:r>
              <w:rPr>
                <w:rFonts w:cs="ＭＳ 明朝" w:hint="eastAsia"/>
              </w:rPr>
              <w:t>細費目</w:t>
            </w:r>
          </w:p>
        </w:tc>
        <w:tc>
          <w:tcPr>
            <w:tcW w:w="2410" w:type="dxa"/>
            <w:vAlign w:val="center"/>
          </w:tcPr>
          <w:p w:rsidR="00302638" w:rsidRDefault="0003377A" w:rsidP="00302638">
            <w:pPr>
              <w:jc w:val="center"/>
            </w:pPr>
            <w:r>
              <w:rPr>
                <w:rFonts w:cs="ＭＳ 明朝" w:hint="eastAsia"/>
              </w:rPr>
              <w:t>補助</w:t>
            </w:r>
            <w:r w:rsidR="00302638">
              <w:rPr>
                <w:rFonts w:cs="ＭＳ 明朝" w:hint="eastAsia"/>
              </w:rPr>
              <w:t>事業に要する経費</w:t>
            </w:r>
          </w:p>
        </w:tc>
        <w:tc>
          <w:tcPr>
            <w:tcW w:w="1901" w:type="dxa"/>
            <w:vAlign w:val="center"/>
          </w:tcPr>
          <w:p w:rsidR="00302638" w:rsidRDefault="005A1D00" w:rsidP="00302638">
            <w:pPr>
              <w:jc w:val="center"/>
            </w:pPr>
            <w:r>
              <w:rPr>
                <w:rFonts w:cs="ＭＳ 明朝" w:hint="eastAsia"/>
              </w:rPr>
              <w:t>補助対象</w:t>
            </w:r>
            <w:r w:rsidR="00302638">
              <w:rPr>
                <w:rFonts w:cs="ＭＳ 明朝" w:hint="eastAsia"/>
              </w:rPr>
              <w:t>経費</w:t>
            </w:r>
          </w:p>
        </w:tc>
      </w:tr>
      <w:tr w:rsidR="001A5EA0" w:rsidTr="0003377A">
        <w:trPr>
          <w:trHeight w:hRule="exact" w:val="567"/>
        </w:trPr>
        <w:tc>
          <w:tcPr>
            <w:tcW w:w="2164" w:type="dxa"/>
            <w:tcBorders>
              <w:bottom w:val="single" w:sz="4" w:space="0" w:color="FFFFFF" w:themeColor="background1"/>
            </w:tcBorders>
            <w:vAlign w:val="center"/>
          </w:tcPr>
          <w:p w:rsidR="001A5EA0" w:rsidRDefault="001A5EA0" w:rsidP="00302638">
            <w:r>
              <w:rPr>
                <w:rFonts w:cs="ＭＳ 明朝" w:hint="eastAsia"/>
              </w:rPr>
              <w:t>車両関連経費</w:t>
            </w:r>
          </w:p>
        </w:tc>
        <w:tc>
          <w:tcPr>
            <w:tcW w:w="1985" w:type="dxa"/>
            <w:vAlign w:val="center"/>
          </w:tcPr>
          <w:p w:rsidR="001A5EA0" w:rsidRDefault="001A5EA0" w:rsidP="00302638">
            <w:r>
              <w:rPr>
                <w:rFonts w:cs="ＭＳ 明朝" w:hint="eastAsia"/>
              </w:rPr>
              <w:t>車両経費</w:t>
            </w:r>
          </w:p>
        </w:tc>
        <w:tc>
          <w:tcPr>
            <w:tcW w:w="2410" w:type="dxa"/>
            <w:vAlign w:val="center"/>
          </w:tcPr>
          <w:p w:rsidR="001A5EA0" w:rsidRDefault="001A5EA0" w:rsidP="00302638">
            <w:pPr>
              <w:jc w:val="right"/>
            </w:pPr>
          </w:p>
        </w:tc>
        <w:tc>
          <w:tcPr>
            <w:tcW w:w="1901" w:type="dxa"/>
            <w:vAlign w:val="center"/>
          </w:tcPr>
          <w:p w:rsidR="001A5EA0" w:rsidRDefault="001A5EA0" w:rsidP="00302638">
            <w:pPr>
              <w:jc w:val="right"/>
            </w:pPr>
          </w:p>
        </w:tc>
      </w:tr>
      <w:tr w:rsidR="001A5EA0" w:rsidTr="0003377A">
        <w:trPr>
          <w:trHeight w:hRule="exact" w:val="567"/>
        </w:trPr>
        <w:tc>
          <w:tcPr>
            <w:tcW w:w="2164" w:type="dxa"/>
            <w:vMerge w:val="restart"/>
            <w:tcBorders>
              <w:top w:val="single" w:sz="4" w:space="0" w:color="FFFFFF" w:themeColor="background1"/>
            </w:tcBorders>
            <w:vAlign w:val="center"/>
          </w:tcPr>
          <w:p w:rsidR="001A5EA0" w:rsidRDefault="001A5EA0" w:rsidP="00302638"/>
        </w:tc>
        <w:tc>
          <w:tcPr>
            <w:tcW w:w="1985" w:type="dxa"/>
            <w:vAlign w:val="center"/>
          </w:tcPr>
          <w:p w:rsidR="001A5EA0" w:rsidRDefault="001A5EA0" w:rsidP="00302638">
            <w:r>
              <w:rPr>
                <w:rFonts w:hint="eastAsia"/>
              </w:rPr>
              <w:t>燃料費</w:t>
            </w:r>
          </w:p>
        </w:tc>
        <w:tc>
          <w:tcPr>
            <w:tcW w:w="2410" w:type="dxa"/>
            <w:vAlign w:val="center"/>
          </w:tcPr>
          <w:p w:rsidR="001A5EA0" w:rsidRDefault="001A5EA0" w:rsidP="00302638">
            <w:pPr>
              <w:jc w:val="right"/>
            </w:pPr>
          </w:p>
        </w:tc>
        <w:tc>
          <w:tcPr>
            <w:tcW w:w="1901" w:type="dxa"/>
            <w:vAlign w:val="center"/>
          </w:tcPr>
          <w:p w:rsidR="001A5EA0" w:rsidRDefault="001A5EA0" w:rsidP="00302638">
            <w:pPr>
              <w:jc w:val="right"/>
            </w:pPr>
          </w:p>
        </w:tc>
      </w:tr>
      <w:tr w:rsidR="001A5EA0" w:rsidTr="0003377A">
        <w:trPr>
          <w:trHeight w:hRule="exact" w:val="567"/>
        </w:trPr>
        <w:tc>
          <w:tcPr>
            <w:tcW w:w="2164" w:type="dxa"/>
            <w:vMerge/>
            <w:vAlign w:val="center"/>
          </w:tcPr>
          <w:p w:rsidR="001A5EA0" w:rsidRDefault="001A5EA0" w:rsidP="00302638"/>
        </w:tc>
        <w:tc>
          <w:tcPr>
            <w:tcW w:w="1985" w:type="dxa"/>
            <w:vAlign w:val="center"/>
          </w:tcPr>
          <w:p w:rsidR="001A5EA0" w:rsidRDefault="001A5EA0" w:rsidP="00302638">
            <w:r>
              <w:rPr>
                <w:rFonts w:hint="eastAsia"/>
              </w:rPr>
              <w:t>バス</w:t>
            </w:r>
            <w:r w:rsidR="00EB4B29">
              <w:rPr>
                <w:rFonts w:hint="eastAsia"/>
              </w:rPr>
              <w:t>ラッピング費</w:t>
            </w:r>
          </w:p>
        </w:tc>
        <w:tc>
          <w:tcPr>
            <w:tcW w:w="2410" w:type="dxa"/>
            <w:vAlign w:val="center"/>
          </w:tcPr>
          <w:p w:rsidR="001A5EA0" w:rsidRDefault="001A5EA0" w:rsidP="00302638">
            <w:pPr>
              <w:jc w:val="right"/>
            </w:pPr>
          </w:p>
        </w:tc>
        <w:tc>
          <w:tcPr>
            <w:tcW w:w="1901" w:type="dxa"/>
            <w:vAlign w:val="center"/>
          </w:tcPr>
          <w:p w:rsidR="001A5EA0" w:rsidRDefault="001A5EA0" w:rsidP="00302638">
            <w:pPr>
              <w:jc w:val="right"/>
            </w:pPr>
          </w:p>
        </w:tc>
      </w:tr>
      <w:tr w:rsidR="001A5EA0" w:rsidTr="0003377A">
        <w:trPr>
          <w:trHeight w:hRule="exact" w:val="567"/>
        </w:trPr>
        <w:tc>
          <w:tcPr>
            <w:tcW w:w="2164" w:type="dxa"/>
            <w:vMerge/>
            <w:tcBorders>
              <w:bottom w:val="nil"/>
            </w:tcBorders>
            <w:vAlign w:val="center"/>
          </w:tcPr>
          <w:p w:rsidR="001A5EA0" w:rsidRDefault="001A5EA0" w:rsidP="00302638"/>
        </w:tc>
        <w:tc>
          <w:tcPr>
            <w:tcW w:w="1985" w:type="dxa"/>
            <w:vAlign w:val="center"/>
          </w:tcPr>
          <w:p w:rsidR="001A5EA0" w:rsidRDefault="001A5EA0" w:rsidP="00302638">
            <w:r>
              <w:rPr>
                <w:rFonts w:hint="eastAsia"/>
              </w:rPr>
              <w:t>その他</w:t>
            </w:r>
          </w:p>
        </w:tc>
        <w:tc>
          <w:tcPr>
            <w:tcW w:w="2410" w:type="dxa"/>
            <w:vAlign w:val="center"/>
          </w:tcPr>
          <w:p w:rsidR="001A5EA0" w:rsidRDefault="001A5EA0" w:rsidP="00302638">
            <w:pPr>
              <w:jc w:val="right"/>
            </w:pPr>
          </w:p>
        </w:tc>
        <w:tc>
          <w:tcPr>
            <w:tcW w:w="1901" w:type="dxa"/>
            <w:vAlign w:val="center"/>
          </w:tcPr>
          <w:p w:rsidR="001A5EA0" w:rsidRDefault="001A5EA0" w:rsidP="00302638">
            <w:pPr>
              <w:jc w:val="right"/>
            </w:pPr>
          </w:p>
        </w:tc>
      </w:tr>
      <w:tr w:rsidR="001A5EA0" w:rsidTr="0003377A">
        <w:trPr>
          <w:trHeight w:hRule="exact" w:val="567"/>
        </w:trPr>
        <w:tc>
          <w:tcPr>
            <w:tcW w:w="2164" w:type="dxa"/>
            <w:tcBorders>
              <w:bottom w:val="single" w:sz="4" w:space="0" w:color="FFFFFF" w:themeColor="background1"/>
            </w:tcBorders>
            <w:vAlign w:val="center"/>
          </w:tcPr>
          <w:p w:rsidR="001A5EA0" w:rsidRDefault="001A5EA0" w:rsidP="00302638">
            <w:r>
              <w:rPr>
                <w:rFonts w:cs="ＭＳ 明朝" w:hint="eastAsia"/>
              </w:rPr>
              <w:t>人件費</w:t>
            </w:r>
          </w:p>
        </w:tc>
        <w:tc>
          <w:tcPr>
            <w:tcW w:w="1985" w:type="dxa"/>
            <w:tcBorders>
              <w:bottom w:val="single" w:sz="4" w:space="0" w:color="000000" w:themeColor="text1"/>
            </w:tcBorders>
            <w:vAlign w:val="center"/>
          </w:tcPr>
          <w:p w:rsidR="001A5EA0" w:rsidRDefault="001A5EA0" w:rsidP="00302638">
            <w:r>
              <w:rPr>
                <w:rFonts w:hint="eastAsia"/>
              </w:rPr>
              <w:t>運転手</w:t>
            </w:r>
          </w:p>
        </w:tc>
        <w:tc>
          <w:tcPr>
            <w:tcW w:w="2410" w:type="dxa"/>
            <w:tcBorders>
              <w:bottom w:val="single" w:sz="4" w:space="0" w:color="000000" w:themeColor="text1"/>
            </w:tcBorders>
            <w:vAlign w:val="center"/>
          </w:tcPr>
          <w:p w:rsidR="001A5EA0" w:rsidRDefault="001A5EA0" w:rsidP="00302638"/>
        </w:tc>
        <w:tc>
          <w:tcPr>
            <w:tcW w:w="1901" w:type="dxa"/>
            <w:vAlign w:val="center"/>
          </w:tcPr>
          <w:p w:rsidR="001A5EA0" w:rsidRDefault="001A5EA0" w:rsidP="00302638"/>
        </w:tc>
      </w:tr>
      <w:tr w:rsidR="001A5EA0" w:rsidTr="0003377A">
        <w:trPr>
          <w:trHeight w:hRule="exact" w:val="567"/>
        </w:trPr>
        <w:tc>
          <w:tcPr>
            <w:tcW w:w="2164" w:type="dxa"/>
            <w:vMerge w:val="restart"/>
            <w:tcBorders>
              <w:top w:val="single" w:sz="4" w:space="0" w:color="FFFFFF" w:themeColor="background1"/>
            </w:tcBorders>
            <w:vAlign w:val="center"/>
          </w:tcPr>
          <w:p w:rsidR="001A5EA0" w:rsidRDefault="001A5EA0" w:rsidP="00302638"/>
        </w:tc>
        <w:tc>
          <w:tcPr>
            <w:tcW w:w="1985" w:type="dxa"/>
            <w:tcBorders>
              <w:top w:val="single" w:sz="4" w:space="0" w:color="000000" w:themeColor="text1"/>
            </w:tcBorders>
            <w:vAlign w:val="center"/>
          </w:tcPr>
          <w:p w:rsidR="001A5EA0" w:rsidRDefault="001A5EA0" w:rsidP="00302638">
            <w:r>
              <w:rPr>
                <w:rFonts w:hint="eastAsia"/>
              </w:rPr>
              <w:t>ガイド</w:t>
            </w:r>
          </w:p>
        </w:tc>
        <w:tc>
          <w:tcPr>
            <w:tcW w:w="2410" w:type="dxa"/>
            <w:tcBorders>
              <w:top w:val="single" w:sz="4" w:space="0" w:color="000000" w:themeColor="text1"/>
            </w:tcBorders>
            <w:vAlign w:val="center"/>
          </w:tcPr>
          <w:p w:rsidR="001A5EA0" w:rsidRDefault="001A5EA0" w:rsidP="00302638"/>
        </w:tc>
        <w:tc>
          <w:tcPr>
            <w:tcW w:w="1901" w:type="dxa"/>
            <w:vAlign w:val="center"/>
          </w:tcPr>
          <w:p w:rsidR="001A5EA0" w:rsidRDefault="001A5EA0" w:rsidP="00302638"/>
        </w:tc>
      </w:tr>
      <w:tr w:rsidR="001A5EA0" w:rsidTr="0003377A">
        <w:trPr>
          <w:trHeight w:hRule="exact" w:val="567"/>
        </w:trPr>
        <w:tc>
          <w:tcPr>
            <w:tcW w:w="2164" w:type="dxa"/>
            <w:vMerge/>
            <w:vAlign w:val="center"/>
          </w:tcPr>
          <w:p w:rsidR="001A5EA0" w:rsidRDefault="001A5EA0" w:rsidP="00302638"/>
        </w:tc>
        <w:tc>
          <w:tcPr>
            <w:tcW w:w="1985" w:type="dxa"/>
            <w:vAlign w:val="center"/>
          </w:tcPr>
          <w:p w:rsidR="001A5EA0" w:rsidRDefault="001A5EA0" w:rsidP="00302638">
            <w:r>
              <w:rPr>
                <w:rFonts w:hint="eastAsia"/>
              </w:rPr>
              <w:t>その他</w:t>
            </w:r>
          </w:p>
        </w:tc>
        <w:tc>
          <w:tcPr>
            <w:tcW w:w="2410" w:type="dxa"/>
            <w:vAlign w:val="center"/>
          </w:tcPr>
          <w:p w:rsidR="001A5EA0" w:rsidRDefault="001A5EA0" w:rsidP="00302638"/>
        </w:tc>
        <w:tc>
          <w:tcPr>
            <w:tcW w:w="1901" w:type="dxa"/>
            <w:vAlign w:val="center"/>
          </w:tcPr>
          <w:p w:rsidR="001A5EA0" w:rsidRDefault="001A5EA0" w:rsidP="00302638"/>
        </w:tc>
      </w:tr>
      <w:tr w:rsidR="001A5EA0" w:rsidTr="0003377A">
        <w:trPr>
          <w:trHeight w:hRule="exact" w:val="567"/>
        </w:trPr>
        <w:tc>
          <w:tcPr>
            <w:tcW w:w="2164" w:type="dxa"/>
            <w:tcBorders>
              <w:top w:val="nil"/>
              <w:bottom w:val="single" w:sz="4" w:space="0" w:color="FFFFFF" w:themeColor="background1"/>
            </w:tcBorders>
            <w:vAlign w:val="center"/>
          </w:tcPr>
          <w:p w:rsidR="001A5EA0" w:rsidRDefault="001A5EA0" w:rsidP="00302638">
            <w:r>
              <w:rPr>
                <w:rFonts w:cs="ＭＳ 明朝" w:hint="eastAsia"/>
              </w:rPr>
              <w:t>事務経費</w:t>
            </w:r>
          </w:p>
        </w:tc>
        <w:tc>
          <w:tcPr>
            <w:tcW w:w="1985" w:type="dxa"/>
            <w:vAlign w:val="center"/>
          </w:tcPr>
          <w:p w:rsidR="001A5EA0" w:rsidRDefault="001A5EA0" w:rsidP="00302638">
            <w:r>
              <w:rPr>
                <w:rFonts w:cs="ＭＳ 明朝" w:hint="eastAsia"/>
              </w:rPr>
              <w:t>消耗品費</w:t>
            </w:r>
          </w:p>
        </w:tc>
        <w:tc>
          <w:tcPr>
            <w:tcW w:w="2410" w:type="dxa"/>
            <w:vAlign w:val="center"/>
          </w:tcPr>
          <w:p w:rsidR="001A5EA0" w:rsidRDefault="001A5EA0" w:rsidP="00302638">
            <w:pPr>
              <w:jc w:val="right"/>
            </w:pPr>
          </w:p>
        </w:tc>
        <w:tc>
          <w:tcPr>
            <w:tcW w:w="1901" w:type="dxa"/>
            <w:vAlign w:val="center"/>
          </w:tcPr>
          <w:p w:rsidR="001A5EA0" w:rsidRPr="00914482" w:rsidRDefault="001A5EA0" w:rsidP="00302638">
            <w:pPr>
              <w:jc w:val="right"/>
              <w:rPr>
                <w:color w:val="000000"/>
              </w:rPr>
            </w:pPr>
          </w:p>
        </w:tc>
      </w:tr>
      <w:tr w:rsidR="001A5EA0" w:rsidTr="0003377A">
        <w:trPr>
          <w:trHeight w:hRule="exact" w:val="567"/>
        </w:trPr>
        <w:tc>
          <w:tcPr>
            <w:tcW w:w="2164" w:type="dxa"/>
            <w:tcBorders>
              <w:top w:val="single" w:sz="4" w:space="0" w:color="FFFFFF" w:themeColor="background1"/>
              <w:bottom w:val="single" w:sz="4" w:space="0" w:color="FFFFFF" w:themeColor="background1"/>
            </w:tcBorders>
            <w:vAlign w:val="center"/>
          </w:tcPr>
          <w:p w:rsidR="001A5EA0" w:rsidRDefault="001A5EA0" w:rsidP="00302638"/>
        </w:tc>
        <w:tc>
          <w:tcPr>
            <w:tcW w:w="1985" w:type="dxa"/>
            <w:vAlign w:val="center"/>
          </w:tcPr>
          <w:p w:rsidR="001A5EA0" w:rsidRDefault="001A5EA0" w:rsidP="00302638">
            <w:r>
              <w:rPr>
                <w:rFonts w:cs="ＭＳ 明朝" w:hint="eastAsia"/>
              </w:rPr>
              <w:t>印刷製本費</w:t>
            </w:r>
          </w:p>
        </w:tc>
        <w:tc>
          <w:tcPr>
            <w:tcW w:w="2410" w:type="dxa"/>
            <w:vAlign w:val="center"/>
          </w:tcPr>
          <w:p w:rsidR="001A5EA0" w:rsidRDefault="001A5EA0" w:rsidP="00302638"/>
        </w:tc>
        <w:tc>
          <w:tcPr>
            <w:tcW w:w="1901" w:type="dxa"/>
            <w:vAlign w:val="center"/>
          </w:tcPr>
          <w:p w:rsidR="001A5EA0" w:rsidRDefault="001A5EA0" w:rsidP="00302638"/>
        </w:tc>
      </w:tr>
      <w:tr w:rsidR="00302638" w:rsidTr="0003377A">
        <w:trPr>
          <w:trHeight w:hRule="exact" w:val="567"/>
        </w:trPr>
        <w:tc>
          <w:tcPr>
            <w:tcW w:w="2164" w:type="dxa"/>
            <w:tcBorders>
              <w:top w:val="single" w:sz="4" w:space="0" w:color="FFFFFF" w:themeColor="background1"/>
              <w:bottom w:val="single" w:sz="4" w:space="0" w:color="FFFFFF" w:themeColor="background1"/>
            </w:tcBorders>
            <w:vAlign w:val="center"/>
          </w:tcPr>
          <w:p w:rsidR="00302638" w:rsidRDefault="00302638" w:rsidP="00302638"/>
        </w:tc>
        <w:tc>
          <w:tcPr>
            <w:tcW w:w="1985" w:type="dxa"/>
            <w:vAlign w:val="center"/>
          </w:tcPr>
          <w:p w:rsidR="00302638" w:rsidRDefault="001A5EA0" w:rsidP="00302638">
            <w:r>
              <w:rPr>
                <w:rFonts w:cs="ＭＳ 明朝" w:hint="eastAsia"/>
              </w:rPr>
              <w:t>通信運搬費</w:t>
            </w:r>
          </w:p>
        </w:tc>
        <w:tc>
          <w:tcPr>
            <w:tcW w:w="2410" w:type="dxa"/>
            <w:vAlign w:val="center"/>
          </w:tcPr>
          <w:p w:rsidR="00302638" w:rsidRDefault="00302638" w:rsidP="00302638"/>
        </w:tc>
        <w:tc>
          <w:tcPr>
            <w:tcW w:w="1901" w:type="dxa"/>
            <w:vAlign w:val="center"/>
          </w:tcPr>
          <w:p w:rsidR="00302638" w:rsidRDefault="00302638" w:rsidP="00302638"/>
        </w:tc>
      </w:tr>
      <w:tr w:rsidR="00302638" w:rsidTr="0003377A">
        <w:trPr>
          <w:trHeight w:hRule="exact" w:val="567"/>
        </w:trPr>
        <w:tc>
          <w:tcPr>
            <w:tcW w:w="2164" w:type="dxa"/>
            <w:tcBorders>
              <w:top w:val="single" w:sz="4" w:space="0" w:color="FFFFFF" w:themeColor="background1"/>
              <w:bottom w:val="single" w:sz="4" w:space="0" w:color="FFFFFF" w:themeColor="background1"/>
            </w:tcBorders>
            <w:vAlign w:val="center"/>
          </w:tcPr>
          <w:p w:rsidR="00302638" w:rsidRDefault="00302638" w:rsidP="00302638"/>
        </w:tc>
        <w:tc>
          <w:tcPr>
            <w:tcW w:w="1985" w:type="dxa"/>
            <w:vAlign w:val="center"/>
          </w:tcPr>
          <w:p w:rsidR="00302638" w:rsidRDefault="001A5EA0" w:rsidP="00302638">
            <w:r>
              <w:rPr>
                <w:rFonts w:cs="ＭＳ 明朝" w:hint="eastAsia"/>
              </w:rPr>
              <w:t>広告宣伝費</w:t>
            </w:r>
          </w:p>
        </w:tc>
        <w:tc>
          <w:tcPr>
            <w:tcW w:w="2410" w:type="dxa"/>
            <w:vAlign w:val="center"/>
          </w:tcPr>
          <w:p w:rsidR="00302638" w:rsidRDefault="00302638" w:rsidP="00302638">
            <w:pPr>
              <w:jc w:val="right"/>
            </w:pPr>
          </w:p>
        </w:tc>
        <w:tc>
          <w:tcPr>
            <w:tcW w:w="1901" w:type="dxa"/>
            <w:vAlign w:val="center"/>
          </w:tcPr>
          <w:p w:rsidR="00302638" w:rsidRPr="00914482" w:rsidRDefault="00302638" w:rsidP="00302638">
            <w:pPr>
              <w:jc w:val="right"/>
              <w:rPr>
                <w:color w:val="000000"/>
              </w:rPr>
            </w:pPr>
          </w:p>
        </w:tc>
      </w:tr>
      <w:tr w:rsidR="00302638" w:rsidTr="0003377A">
        <w:trPr>
          <w:trHeight w:hRule="exact" w:val="567"/>
        </w:trPr>
        <w:tc>
          <w:tcPr>
            <w:tcW w:w="2164" w:type="dxa"/>
            <w:tcBorders>
              <w:top w:val="single" w:sz="4" w:space="0" w:color="FFFFFF" w:themeColor="background1"/>
              <w:bottom w:val="single" w:sz="4" w:space="0" w:color="FFFFFF" w:themeColor="background1"/>
            </w:tcBorders>
            <w:vAlign w:val="center"/>
          </w:tcPr>
          <w:p w:rsidR="00302638" w:rsidRDefault="00302638" w:rsidP="00302638"/>
        </w:tc>
        <w:tc>
          <w:tcPr>
            <w:tcW w:w="1985" w:type="dxa"/>
            <w:vAlign w:val="center"/>
          </w:tcPr>
          <w:p w:rsidR="00302638" w:rsidRDefault="001A5EA0" w:rsidP="00302638">
            <w:r>
              <w:rPr>
                <w:rFonts w:cs="ＭＳ 明朝" w:hint="eastAsia"/>
              </w:rPr>
              <w:t>機器借上料</w:t>
            </w:r>
          </w:p>
        </w:tc>
        <w:tc>
          <w:tcPr>
            <w:tcW w:w="2410" w:type="dxa"/>
            <w:vAlign w:val="center"/>
          </w:tcPr>
          <w:p w:rsidR="00302638" w:rsidRDefault="00302638" w:rsidP="00302638">
            <w:pPr>
              <w:jc w:val="right"/>
            </w:pPr>
          </w:p>
        </w:tc>
        <w:tc>
          <w:tcPr>
            <w:tcW w:w="1901" w:type="dxa"/>
            <w:vAlign w:val="center"/>
          </w:tcPr>
          <w:p w:rsidR="00302638" w:rsidRDefault="00302638" w:rsidP="00302638">
            <w:pPr>
              <w:jc w:val="right"/>
            </w:pPr>
          </w:p>
        </w:tc>
      </w:tr>
      <w:tr w:rsidR="00302638" w:rsidTr="0003377A">
        <w:trPr>
          <w:trHeight w:hRule="exact" w:val="567"/>
        </w:trPr>
        <w:tc>
          <w:tcPr>
            <w:tcW w:w="2164" w:type="dxa"/>
            <w:tcBorders>
              <w:top w:val="single" w:sz="4" w:space="0" w:color="FFFFFF" w:themeColor="background1"/>
              <w:bottom w:val="single" w:sz="4" w:space="0" w:color="FFFFFF" w:themeColor="background1"/>
            </w:tcBorders>
            <w:vAlign w:val="center"/>
          </w:tcPr>
          <w:p w:rsidR="00302638" w:rsidRDefault="00302638" w:rsidP="00302638"/>
        </w:tc>
        <w:tc>
          <w:tcPr>
            <w:tcW w:w="1985" w:type="dxa"/>
            <w:vAlign w:val="center"/>
          </w:tcPr>
          <w:p w:rsidR="00302638" w:rsidRDefault="001A5EA0" w:rsidP="00302638">
            <w:r>
              <w:rPr>
                <w:rFonts w:cs="ＭＳ 明朝" w:hint="eastAsia"/>
              </w:rPr>
              <w:t>委託料</w:t>
            </w:r>
          </w:p>
        </w:tc>
        <w:tc>
          <w:tcPr>
            <w:tcW w:w="2410" w:type="dxa"/>
            <w:vAlign w:val="center"/>
          </w:tcPr>
          <w:p w:rsidR="00302638" w:rsidRDefault="00302638" w:rsidP="00302638"/>
        </w:tc>
        <w:tc>
          <w:tcPr>
            <w:tcW w:w="1901" w:type="dxa"/>
            <w:vAlign w:val="center"/>
          </w:tcPr>
          <w:p w:rsidR="00302638" w:rsidRDefault="00302638" w:rsidP="00302638"/>
        </w:tc>
      </w:tr>
      <w:tr w:rsidR="00302638" w:rsidTr="0003377A">
        <w:trPr>
          <w:trHeight w:hRule="exact" w:val="567"/>
        </w:trPr>
        <w:tc>
          <w:tcPr>
            <w:tcW w:w="2164" w:type="dxa"/>
            <w:tcBorders>
              <w:top w:val="single" w:sz="4" w:space="0" w:color="FFFFFF" w:themeColor="background1"/>
              <w:bottom w:val="nil"/>
            </w:tcBorders>
            <w:vAlign w:val="center"/>
          </w:tcPr>
          <w:p w:rsidR="00302638" w:rsidRDefault="00302638" w:rsidP="00302638"/>
        </w:tc>
        <w:tc>
          <w:tcPr>
            <w:tcW w:w="1985" w:type="dxa"/>
            <w:vAlign w:val="center"/>
          </w:tcPr>
          <w:p w:rsidR="00302638" w:rsidRDefault="001A5EA0" w:rsidP="00302638">
            <w:r>
              <w:rPr>
                <w:rFonts w:cs="ＭＳ 明朝" w:hint="eastAsia"/>
              </w:rPr>
              <w:t>その他</w:t>
            </w:r>
          </w:p>
        </w:tc>
        <w:tc>
          <w:tcPr>
            <w:tcW w:w="2410" w:type="dxa"/>
            <w:vAlign w:val="center"/>
          </w:tcPr>
          <w:p w:rsidR="00302638" w:rsidRDefault="00302638" w:rsidP="00302638">
            <w:pPr>
              <w:jc w:val="right"/>
            </w:pPr>
          </w:p>
        </w:tc>
        <w:tc>
          <w:tcPr>
            <w:tcW w:w="1901" w:type="dxa"/>
            <w:vAlign w:val="center"/>
          </w:tcPr>
          <w:p w:rsidR="00302638" w:rsidRDefault="00302638" w:rsidP="00302638">
            <w:pPr>
              <w:jc w:val="right"/>
            </w:pPr>
          </w:p>
        </w:tc>
      </w:tr>
      <w:tr w:rsidR="00302638" w:rsidTr="0003377A">
        <w:trPr>
          <w:trHeight w:hRule="exact" w:val="567"/>
        </w:trPr>
        <w:tc>
          <w:tcPr>
            <w:tcW w:w="2164" w:type="dxa"/>
            <w:tcBorders>
              <w:bottom w:val="dotted" w:sz="4" w:space="0" w:color="FFFFFF" w:themeColor="background1"/>
            </w:tcBorders>
            <w:vAlign w:val="center"/>
          </w:tcPr>
          <w:p w:rsidR="00302638" w:rsidRDefault="00302638" w:rsidP="00302638">
            <w:r>
              <w:rPr>
                <w:rFonts w:cs="ＭＳ 明朝" w:hint="eastAsia"/>
              </w:rPr>
              <w:t>その他</w:t>
            </w:r>
          </w:p>
        </w:tc>
        <w:tc>
          <w:tcPr>
            <w:tcW w:w="1985" w:type="dxa"/>
            <w:vAlign w:val="center"/>
          </w:tcPr>
          <w:p w:rsidR="00302638" w:rsidRPr="00CF2F56" w:rsidRDefault="00302638" w:rsidP="00302638">
            <w:pPr>
              <w:tabs>
                <w:tab w:val="center" w:pos="1318"/>
              </w:tabs>
              <w:rPr>
                <w:strike/>
                <w:color w:val="FF0000"/>
              </w:rPr>
            </w:pPr>
          </w:p>
        </w:tc>
        <w:tc>
          <w:tcPr>
            <w:tcW w:w="2410" w:type="dxa"/>
            <w:vAlign w:val="center"/>
          </w:tcPr>
          <w:p w:rsidR="00302638" w:rsidRPr="00CF2F56" w:rsidRDefault="00302638" w:rsidP="00302638">
            <w:pPr>
              <w:jc w:val="right"/>
              <w:rPr>
                <w:strike/>
                <w:color w:val="FF0000"/>
              </w:rPr>
            </w:pPr>
          </w:p>
        </w:tc>
        <w:tc>
          <w:tcPr>
            <w:tcW w:w="1901" w:type="dxa"/>
            <w:vAlign w:val="center"/>
          </w:tcPr>
          <w:p w:rsidR="00302638" w:rsidRPr="00CF2F56" w:rsidRDefault="00302638" w:rsidP="00302638">
            <w:pPr>
              <w:jc w:val="right"/>
              <w:rPr>
                <w:strike/>
                <w:color w:val="FF0000"/>
              </w:rPr>
            </w:pPr>
          </w:p>
        </w:tc>
      </w:tr>
      <w:tr w:rsidR="00302638" w:rsidTr="0003377A">
        <w:trPr>
          <w:trHeight w:hRule="exact" w:val="567"/>
        </w:trPr>
        <w:tc>
          <w:tcPr>
            <w:tcW w:w="2164" w:type="dxa"/>
            <w:tcBorders>
              <w:top w:val="dotted" w:sz="4" w:space="0" w:color="FFFFFF" w:themeColor="background1"/>
            </w:tcBorders>
            <w:vAlign w:val="center"/>
          </w:tcPr>
          <w:p w:rsidR="00302638" w:rsidRDefault="00302638" w:rsidP="00302638"/>
        </w:tc>
        <w:tc>
          <w:tcPr>
            <w:tcW w:w="1985" w:type="dxa"/>
            <w:vAlign w:val="center"/>
          </w:tcPr>
          <w:p w:rsidR="00302638" w:rsidRDefault="00302638" w:rsidP="00302638"/>
        </w:tc>
        <w:tc>
          <w:tcPr>
            <w:tcW w:w="2410" w:type="dxa"/>
            <w:vAlign w:val="center"/>
          </w:tcPr>
          <w:p w:rsidR="00302638" w:rsidRDefault="00302638" w:rsidP="00302638"/>
        </w:tc>
        <w:tc>
          <w:tcPr>
            <w:tcW w:w="1901" w:type="dxa"/>
            <w:vAlign w:val="center"/>
          </w:tcPr>
          <w:p w:rsidR="00302638" w:rsidRDefault="00302638" w:rsidP="00302638"/>
        </w:tc>
      </w:tr>
      <w:tr w:rsidR="00302638" w:rsidTr="0003377A">
        <w:trPr>
          <w:trHeight w:hRule="exact" w:val="567"/>
        </w:trPr>
        <w:tc>
          <w:tcPr>
            <w:tcW w:w="2164" w:type="dxa"/>
            <w:vAlign w:val="center"/>
          </w:tcPr>
          <w:p w:rsidR="00302638" w:rsidRDefault="00302638" w:rsidP="00302638">
            <w:pPr>
              <w:jc w:val="center"/>
            </w:pPr>
            <w:r>
              <w:rPr>
                <w:rFonts w:cs="ＭＳ 明朝" w:hint="eastAsia"/>
              </w:rPr>
              <w:t>計</w:t>
            </w:r>
          </w:p>
        </w:tc>
        <w:tc>
          <w:tcPr>
            <w:tcW w:w="1985" w:type="dxa"/>
            <w:vAlign w:val="center"/>
          </w:tcPr>
          <w:p w:rsidR="00302638" w:rsidRDefault="00302638" w:rsidP="00302638"/>
        </w:tc>
        <w:tc>
          <w:tcPr>
            <w:tcW w:w="2410" w:type="dxa"/>
            <w:vAlign w:val="center"/>
          </w:tcPr>
          <w:p w:rsidR="00302638" w:rsidRDefault="00302638" w:rsidP="00302638"/>
        </w:tc>
        <w:tc>
          <w:tcPr>
            <w:tcW w:w="1901" w:type="dxa"/>
            <w:vAlign w:val="center"/>
          </w:tcPr>
          <w:p w:rsidR="00302638" w:rsidRDefault="00302638" w:rsidP="00302638"/>
        </w:tc>
      </w:tr>
      <w:tr w:rsidR="00302638" w:rsidTr="0003377A">
        <w:trPr>
          <w:trHeight w:hRule="exact" w:val="567"/>
        </w:trPr>
        <w:tc>
          <w:tcPr>
            <w:tcW w:w="2164" w:type="dxa"/>
            <w:vAlign w:val="center"/>
          </w:tcPr>
          <w:p w:rsidR="00302638" w:rsidRDefault="00005572" w:rsidP="00302638">
            <w:r>
              <w:rPr>
                <w:rFonts w:cs="ＭＳ 明朝" w:hint="eastAsia"/>
              </w:rPr>
              <w:t>補助</w:t>
            </w:r>
            <w:r w:rsidR="00302638">
              <w:rPr>
                <w:rFonts w:cs="ＭＳ 明朝" w:hint="eastAsia"/>
              </w:rPr>
              <w:t>対象外経費</w:t>
            </w:r>
          </w:p>
        </w:tc>
        <w:tc>
          <w:tcPr>
            <w:tcW w:w="1985" w:type="dxa"/>
            <w:vAlign w:val="center"/>
          </w:tcPr>
          <w:p w:rsidR="00302638" w:rsidRPr="00914482" w:rsidRDefault="00302638" w:rsidP="00302638">
            <w:pPr>
              <w:rPr>
                <w:color w:val="000000"/>
              </w:rPr>
            </w:pPr>
          </w:p>
        </w:tc>
        <w:tc>
          <w:tcPr>
            <w:tcW w:w="2410" w:type="dxa"/>
            <w:vAlign w:val="center"/>
          </w:tcPr>
          <w:p w:rsidR="00302638" w:rsidRPr="00914482" w:rsidRDefault="00302638" w:rsidP="00302638">
            <w:pPr>
              <w:jc w:val="right"/>
              <w:rPr>
                <w:color w:val="000000"/>
              </w:rPr>
            </w:pPr>
          </w:p>
        </w:tc>
        <w:tc>
          <w:tcPr>
            <w:tcW w:w="1901" w:type="dxa"/>
            <w:vAlign w:val="center"/>
          </w:tcPr>
          <w:p w:rsidR="00302638" w:rsidRDefault="00302638" w:rsidP="00302638"/>
        </w:tc>
      </w:tr>
      <w:tr w:rsidR="00302638" w:rsidTr="0003377A">
        <w:trPr>
          <w:trHeight w:hRule="exact" w:val="567"/>
        </w:trPr>
        <w:tc>
          <w:tcPr>
            <w:tcW w:w="2164" w:type="dxa"/>
            <w:vAlign w:val="center"/>
          </w:tcPr>
          <w:p w:rsidR="00302638" w:rsidRDefault="00302638" w:rsidP="00302638">
            <w:pPr>
              <w:jc w:val="center"/>
            </w:pPr>
            <w:r>
              <w:rPr>
                <w:rFonts w:cs="ＭＳ 明朝" w:hint="eastAsia"/>
              </w:rPr>
              <w:t>合　　計</w:t>
            </w:r>
          </w:p>
        </w:tc>
        <w:tc>
          <w:tcPr>
            <w:tcW w:w="1985" w:type="dxa"/>
            <w:vAlign w:val="center"/>
          </w:tcPr>
          <w:p w:rsidR="00302638" w:rsidRDefault="00302638" w:rsidP="00302638"/>
        </w:tc>
        <w:tc>
          <w:tcPr>
            <w:tcW w:w="2410" w:type="dxa"/>
            <w:vAlign w:val="center"/>
          </w:tcPr>
          <w:p w:rsidR="00302638" w:rsidRDefault="00302638" w:rsidP="00302638">
            <w:pPr>
              <w:jc w:val="right"/>
            </w:pPr>
          </w:p>
        </w:tc>
        <w:tc>
          <w:tcPr>
            <w:tcW w:w="1901" w:type="dxa"/>
            <w:vAlign w:val="center"/>
          </w:tcPr>
          <w:p w:rsidR="00302638" w:rsidRPr="00CF2F56" w:rsidRDefault="00302638" w:rsidP="00302638">
            <w:pPr>
              <w:jc w:val="right"/>
              <w:rPr>
                <w:color w:val="FF0000"/>
              </w:rPr>
            </w:pPr>
          </w:p>
        </w:tc>
      </w:tr>
    </w:tbl>
    <w:p w:rsidR="00282ACA" w:rsidRDefault="00282ACA" w:rsidP="00282ACA">
      <w:r>
        <w:rPr>
          <w:rFonts w:cs="ＭＳ 明朝" w:hint="eastAsia"/>
        </w:rPr>
        <w:t>（注）経費積算明細書又は見積書を添付</w:t>
      </w:r>
      <w:r w:rsidRPr="00D71A60">
        <w:rPr>
          <w:rFonts w:cs="ＭＳ 明朝" w:hint="eastAsia"/>
        </w:rPr>
        <w:t>すること</w:t>
      </w:r>
      <w:r>
        <w:rPr>
          <w:rFonts w:cs="ＭＳ 明朝" w:hint="eastAsia"/>
        </w:rPr>
        <w:t>。</w:t>
      </w:r>
    </w:p>
    <w:p w:rsidR="00282ACA" w:rsidRDefault="00282ACA" w:rsidP="00282ACA">
      <w:r>
        <w:br w:type="page"/>
      </w:r>
      <w:r>
        <w:rPr>
          <w:rFonts w:hint="eastAsia"/>
        </w:rPr>
        <w:lastRenderedPageBreak/>
        <w:t>様式第２</w:t>
      </w:r>
    </w:p>
    <w:p w:rsidR="00282ACA" w:rsidRDefault="00282ACA" w:rsidP="00282ACA">
      <w:pPr>
        <w:jc w:val="right"/>
      </w:pPr>
      <w:r>
        <w:rPr>
          <w:rFonts w:hint="eastAsia"/>
        </w:rPr>
        <w:t>番　　　　　号</w:t>
      </w:r>
    </w:p>
    <w:p w:rsidR="00282ACA" w:rsidRDefault="00282ACA" w:rsidP="00282ACA">
      <w:pPr>
        <w:jc w:val="right"/>
      </w:pPr>
      <w:r>
        <w:rPr>
          <w:rFonts w:hint="eastAsia"/>
        </w:rPr>
        <w:t>年　　月　　日</w:t>
      </w:r>
    </w:p>
    <w:p w:rsidR="00282ACA" w:rsidRDefault="00282ACA" w:rsidP="00282ACA"/>
    <w:p w:rsidR="00282ACA" w:rsidRDefault="00282ACA" w:rsidP="00282ACA"/>
    <w:p w:rsidR="00282ACA" w:rsidRDefault="00282ACA" w:rsidP="00282ACA">
      <w:r>
        <w:rPr>
          <w:rFonts w:hint="eastAsia"/>
        </w:rPr>
        <w:t xml:space="preserve">　　　　　　　　　　　様</w:t>
      </w:r>
    </w:p>
    <w:p w:rsidR="00282ACA" w:rsidRDefault="00282ACA" w:rsidP="00282ACA"/>
    <w:p w:rsidR="00B154A4" w:rsidRDefault="00B154A4" w:rsidP="00B154A4">
      <w:pPr>
        <w:ind w:firstLineChars="2300" w:firstLine="4830"/>
      </w:pPr>
      <w:r>
        <w:rPr>
          <w:rFonts w:hint="eastAsia"/>
        </w:rPr>
        <w:t>公益社団法人香川県観光協会</w:t>
      </w:r>
    </w:p>
    <w:p w:rsidR="00282ACA" w:rsidRDefault="00C274CF" w:rsidP="00B154A4">
      <w:pPr>
        <w:ind w:firstLineChars="2300" w:firstLine="4830"/>
      </w:pPr>
      <w:r>
        <w:rPr>
          <w:rFonts w:hint="eastAsia"/>
        </w:rPr>
        <w:t>会長</w:t>
      </w:r>
      <w:r w:rsidR="00B154A4">
        <w:rPr>
          <w:rFonts w:hint="eastAsia"/>
        </w:rPr>
        <w:t xml:space="preserve">　三矢　昌洋　　</w:t>
      </w:r>
      <w:r w:rsidR="00282ACA">
        <w:rPr>
          <w:rFonts w:hint="eastAsia"/>
        </w:rPr>
        <w:t xml:space="preserve">　　　　　印</w:t>
      </w:r>
    </w:p>
    <w:p w:rsidR="00282ACA" w:rsidRDefault="00282ACA" w:rsidP="00282ACA"/>
    <w:p w:rsidR="00282ACA" w:rsidRDefault="00282ACA" w:rsidP="00282ACA"/>
    <w:p w:rsidR="00282ACA" w:rsidRDefault="009D1E5C" w:rsidP="000B374E">
      <w:pPr>
        <w:jc w:val="center"/>
      </w:pPr>
      <w:r>
        <w:rPr>
          <w:rFonts w:hint="eastAsia"/>
        </w:rPr>
        <w:t>平成</w:t>
      </w:r>
      <w:r>
        <w:rPr>
          <w:rFonts w:hint="eastAsia"/>
        </w:rPr>
        <w:t>29</w:t>
      </w:r>
      <w:r w:rsidR="001A5EA0">
        <w:rPr>
          <w:rFonts w:hint="eastAsia"/>
        </w:rPr>
        <w:t>年度香川県定期観光バス運行事業補助金</w:t>
      </w:r>
      <w:r w:rsidR="00282ACA">
        <w:rPr>
          <w:rFonts w:hint="eastAsia"/>
        </w:rPr>
        <w:t>交付決定通知書</w:t>
      </w:r>
    </w:p>
    <w:p w:rsidR="00282ACA" w:rsidRDefault="00282ACA" w:rsidP="00282ACA"/>
    <w:p w:rsidR="00282ACA" w:rsidRDefault="00282ACA" w:rsidP="00282ACA">
      <w:pPr>
        <w:ind w:firstLineChars="100" w:firstLine="210"/>
      </w:pPr>
      <w:r>
        <w:rPr>
          <w:rFonts w:hint="eastAsia"/>
        </w:rPr>
        <w:t>平成　年　月　日付けで申</w:t>
      </w:r>
      <w:r w:rsidR="001A5EA0">
        <w:rPr>
          <w:rFonts w:hint="eastAsia"/>
        </w:rPr>
        <w:t>請のあった上記の補助金については、香川県定期観光バス運行事業補助金</w:t>
      </w:r>
      <w:r w:rsidR="00B56D7A">
        <w:rPr>
          <w:rFonts w:hint="eastAsia"/>
        </w:rPr>
        <w:t>交付要綱（以下「交付要綱」という。）第７</w:t>
      </w:r>
      <w:r>
        <w:rPr>
          <w:rFonts w:hint="eastAsia"/>
        </w:rPr>
        <w:t>条の規定により、下記のとおり交付することに決定したので、通知します。</w:t>
      </w:r>
    </w:p>
    <w:p w:rsidR="00282ACA" w:rsidRDefault="00282ACA" w:rsidP="00282ACA"/>
    <w:p w:rsidR="00282ACA" w:rsidRDefault="00282ACA" w:rsidP="00282ACA">
      <w:pPr>
        <w:jc w:val="center"/>
      </w:pPr>
      <w:r>
        <w:rPr>
          <w:rFonts w:hint="eastAsia"/>
        </w:rPr>
        <w:t>記</w:t>
      </w:r>
    </w:p>
    <w:p w:rsidR="00282ACA" w:rsidRDefault="00282ACA" w:rsidP="00282ACA"/>
    <w:p w:rsidR="00282ACA" w:rsidRDefault="00282ACA" w:rsidP="004F4EA8">
      <w:pPr>
        <w:ind w:left="210" w:hangingChars="100" w:hanging="210"/>
      </w:pPr>
      <w:r>
        <w:rPr>
          <w:rFonts w:hint="eastAsia"/>
        </w:rPr>
        <w:t xml:space="preserve">１　補助金の交付の対象となる事業及び内容並びに補助事業に要する経費の配分及び配分された経費に対する補助金の額の区分は、平成　年　月　日付けで申請のあった平成　　</w:t>
      </w:r>
      <w:r w:rsidR="001A5EA0">
        <w:rPr>
          <w:rFonts w:hint="eastAsia"/>
        </w:rPr>
        <w:t xml:space="preserve">　　</w:t>
      </w:r>
      <w:r w:rsidR="004F4EA8">
        <w:rPr>
          <w:rFonts w:hint="eastAsia"/>
        </w:rPr>
        <w:t>29</w:t>
      </w:r>
      <w:r>
        <w:rPr>
          <w:rFonts w:hint="eastAsia"/>
        </w:rPr>
        <w:t>年度</w:t>
      </w:r>
      <w:r w:rsidR="001A5EA0">
        <w:rPr>
          <w:rFonts w:hint="eastAsia"/>
        </w:rPr>
        <w:t>香川県定期観光バス運行事業</w:t>
      </w:r>
      <w:r>
        <w:rPr>
          <w:rFonts w:hint="eastAsia"/>
        </w:rPr>
        <w:t>補助金交付申請書記載のとおりとする。</w:t>
      </w:r>
    </w:p>
    <w:p w:rsidR="00282ACA" w:rsidRPr="001A5EA0" w:rsidRDefault="00282ACA" w:rsidP="00282ACA"/>
    <w:p w:rsidR="00282ACA" w:rsidRDefault="00282ACA" w:rsidP="00163B64">
      <w:pPr>
        <w:ind w:left="210" w:hangingChars="100" w:hanging="210"/>
      </w:pPr>
      <w:r>
        <w:rPr>
          <w:rFonts w:hint="eastAsia"/>
        </w:rPr>
        <w:t>２　補助事業に要する経費及び補助金の額は、次のとおりとする。ただし、交付要綱第</w:t>
      </w:r>
      <w:r w:rsidR="00B56D7A">
        <w:rPr>
          <w:rFonts w:hint="eastAsia"/>
        </w:rPr>
        <w:t>９</w:t>
      </w:r>
      <w:r>
        <w:rPr>
          <w:rFonts w:hint="eastAsia"/>
        </w:rPr>
        <w:t>条の規定に基づく補助事業の内容の変更又は経費の配分の変更により、補助事業に要する経費及び補助金の額について、別に通知したときは、当該別に通知したとおりとする。</w:t>
      </w:r>
    </w:p>
    <w:p w:rsidR="004C445B" w:rsidRDefault="004C445B" w:rsidP="004C445B">
      <w:pPr>
        <w:ind w:firstLineChars="100" w:firstLine="210"/>
      </w:pPr>
      <w:r>
        <w:rPr>
          <w:rFonts w:hint="eastAsia"/>
        </w:rPr>
        <w:t>（１）　補助事業に要する経費　　　　　　　　金　　　　　　　　　　円</w:t>
      </w:r>
    </w:p>
    <w:p w:rsidR="004C445B" w:rsidRDefault="004C445B" w:rsidP="004C445B">
      <w:r>
        <w:rPr>
          <w:rFonts w:hint="eastAsia"/>
        </w:rPr>
        <w:t xml:space="preserve">　（２）　補助対象経費　　　　　　　　　　　　金　　　　　　　　　　円</w:t>
      </w:r>
    </w:p>
    <w:p w:rsidR="004C445B" w:rsidRDefault="004C445B" w:rsidP="004C445B">
      <w:r>
        <w:rPr>
          <w:rFonts w:hint="eastAsia"/>
        </w:rPr>
        <w:t xml:space="preserve">　（３）　補助事業の実施により得られる収入　　金　　　　　　　　　　円</w:t>
      </w:r>
    </w:p>
    <w:p w:rsidR="004C445B" w:rsidRDefault="004C445B" w:rsidP="004C445B">
      <w:r>
        <w:rPr>
          <w:rFonts w:hint="eastAsia"/>
        </w:rPr>
        <w:t xml:space="preserve">　（４）　補助金交付申請額　　　　　　　　　　金　　　　　　　　　　円</w:t>
      </w:r>
    </w:p>
    <w:p w:rsidR="00282ACA" w:rsidRPr="00A020CD" w:rsidRDefault="00282ACA" w:rsidP="00282ACA"/>
    <w:p w:rsidR="00282ACA" w:rsidRDefault="00282ACA" w:rsidP="00282ACA">
      <w:pPr>
        <w:ind w:left="210" w:hangingChars="100" w:hanging="210"/>
      </w:pPr>
      <w:r>
        <w:rPr>
          <w:rFonts w:hint="eastAsia"/>
        </w:rPr>
        <w:t>３　補助事業者は、香川県補助金等交付規則（平成</w:t>
      </w:r>
      <w:r w:rsidR="00587BBF">
        <w:rPr>
          <w:rFonts w:hint="eastAsia"/>
        </w:rPr>
        <w:t>15</w:t>
      </w:r>
      <w:r>
        <w:rPr>
          <w:rFonts w:hint="eastAsia"/>
        </w:rPr>
        <w:t>年香川県規則第</w:t>
      </w:r>
      <w:r w:rsidR="00587BBF">
        <w:rPr>
          <w:rFonts w:hint="eastAsia"/>
        </w:rPr>
        <w:t>28</w:t>
      </w:r>
      <w:r>
        <w:rPr>
          <w:rFonts w:hint="eastAsia"/>
        </w:rPr>
        <w:t>号）及びこの交付要綱の定めるところに従わなければならない。</w:t>
      </w:r>
    </w:p>
    <w:p w:rsidR="00282ACA" w:rsidRDefault="00282ACA" w:rsidP="00282ACA"/>
    <w:p w:rsidR="00282ACA" w:rsidRPr="00A020CD" w:rsidRDefault="00282ACA" w:rsidP="00282ACA">
      <w:pPr>
        <w:ind w:left="210" w:hangingChars="100" w:hanging="210"/>
      </w:pPr>
      <w:r>
        <w:rPr>
          <w:rFonts w:hint="eastAsia"/>
        </w:rPr>
        <w:t>４　補助金に係る消費税及び地方消費税相当額については、消費税及び地方消費税に係る仕入控除税額が明らかになった場合には、当該消費税及び地方消費税に係る仕入控除税額を減額することとなる。</w:t>
      </w:r>
    </w:p>
    <w:p w:rsidR="00282ACA" w:rsidRDefault="00282ACA" w:rsidP="00282ACA">
      <w:r>
        <w:br w:type="page"/>
      </w:r>
      <w:r>
        <w:rPr>
          <w:rFonts w:hint="eastAsia"/>
        </w:rPr>
        <w:lastRenderedPageBreak/>
        <w:t>様式第３</w:t>
      </w:r>
    </w:p>
    <w:p w:rsidR="00282ACA" w:rsidRDefault="00282ACA" w:rsidP="00282ACA">
      <w:pPr>
        <w:ind w:firstLineChars="200" w:firstLine="420"/>
        <w:jc w:val="right"/>
      </w:pPr>
      <w:r>
        <w:rPr>
          <w:rFonts w:hint="eastAsia"/>
        </w:rPr>
        <w:t>年　　月　　日</w:t>
      </w:r>
    </w:p>
    <w:p w:rsidR="00282ACA" w:rsidRDefault="00282ACA" w:rsidP="00282ACA"/>
    <w:p w:rsidR="00DF2B64" w:rsidRDefault="00DF2B64" w:rsidP="00282ACA">
      <w:pPr>
        <w:ind w:firstLineChars="100" w:firstLine="210"/>
      </w:pPr>
      <w:r>
        <w:rPr>
          <w:rFonts w:hint="eastAsia"/>
        </w:rPr>
        <w:t>公益社団法人香川県観光協会</w:t>
      </w:r>
    </w:p>
    <w:p w:rsidR="00282ACA" w:rsidRDefault="00C274CF" w:rsidP="00282ACA">
      <w:pPr>
        <w:ind w:firstLineChars="100" w:firstLine="210"/>
      </w:pPr>
      <w:r>
        <w:rPr>
          <w:rFonts w:hint="eastAsia"/>
        </w:rPr>
        <w:t>会長</w:t>
      </w:r>
      <w:r w:rsidR="00DF2B64">
        <w:rPr>
          <w:rFonts w:hint="eastAsia"/>
        </w:rPr>
        <w:t xml:space="preserve">　三矢　昌洋</w:t>
      </w:r>
      <w:r w:rsidR="00282ACA">
        <w:rPr>
          <w:rFonts w:hint="eastAsia"/>
        </w:rPr>
        <w:t xml:space="preserve">　殿</w:t>
      </w:r>
    </w:p>
    <w:p w:rsidR="00282ACA" w:rsidRDefault="00282ACA" w:rsidP="00282ACA"/>
    <w:p w:rsidR="00282ACA" w:rsidRDefault="00282ACA" w:rsidP="00282ACA">
      <w:pPr>
        <w:ind w:firstLineChars="2100" w:firstLine="4410"/>
      </w:pPr>
    </w:p>
    <w:p w:rsidR="00282ACA" w:rsidRDefault="00282ACA" w:rsidP="00282ACA">
      <w:pPr>
        <w:ind w:firstLineChars="2100" w:firstLine="4410"/>
      </w:pPr>
      <w:r>
        <w:rPr>
          <w:rFonts w:hint="eastAsia"/>
        </w:rPr>
        <w:t>住所</w:t>
      </w:r>
    </w:p>
    <w:p w:rsidR="00282ACA" w:rsidRDefault="00282ACA" w:rsidP="00282ACA">
      <w:pPr>
        <w:ind w:firstLineChars="2100" w:firstLine="4410"/>
      </w:pPr>
      <w:r>
        <w:rPr>
          <w:rFonts w:hint="eastAsia"/>
        </w:rPr>
        <w:t>法人・団体名</w:t>
      </w:r>
    </w:p>
    <w:p w:rsidR="00282ACA" w:rsidRDefault="00282ACA" w:rsidP="00282ACA">
      <w:pPr>
        <w:ind w:firstLineChars="2100" w:firstLine="4410"/>
      </w:pPr>
      <w:r>
        <w:rPr>
          <w:rFonts w:hint="eastAsia"/>
        </w:rPr>
        <w:t>代表者職・氏名　　　　　　　　　　　印</w:t>
      </w:r>
    </w:p>
    <w:p w:rsidR="00282ACA" w:rsidRDefault="00282ACA" w:rsidP="00282ACA"/>
    <w:p w:rsidR="000B374E" w:rsidRDefault="00DF2B64" w:rsidP="000B374E">
      <w:pPr>
        <w:ind w:firstLineChars="750" w:firstLine="1575"/>
      </w:pPr>
      <w:r>
        <w:rPr>
          <w:rFonts w:hint="eastAsia"/>
        </w:rPr>
        <w:t>平成</w:t>
      </w:r>
      <w:r>
        <w:rPr>
          <w:rFonts w:hint="eastAsia"/>
        </w:rPr>
        <w:t>29</w:t>
      </w:r>
      <w:r w:rsidR="00282ACA">
        <w:rPr>
          <w:rFonts w:hint="eastAsia"/>
        </w:rPr>
        <w:t>年度</w:t>
      </w:r>
      <w:r w:rsidR="001A5EA0">
        <w:rPr>
          <w:rFonts w:hint="eastAsia"/>
        </w:rPr>
        <w:t>香川県定期観光バス運行事業補助金</w:t>
      </w:r>
      <w:r w:rsidR="00282ACA">
        <w:rPr>
          <w:rFonts w:hint="eastAsia"/>
        </w:rPr>
        <w:t>に係る</w:t>
      </w:r>
    </w:p>
    <w:p w:rsidR="00282ACA" w:rsidRDefault="00282ACA" w:rsidP="000B374E">
      <w:pPr>
        <w:ind w:firstLineChars="750" w:firstLine="1575"/>
      </w:pPr>
      <w:r>
        <w:rPr>
          <w:rFonts w:hint="eastAsia"/>
        </w:rPr>
        <w:t>補助事業の内容（経費の配分）の変更承認申請書</w:t>
      </w:r>
    </w:p>
    <w:p w:rsidR="00282ACA" w:rsidRDefault="00282ACA" w:rsidP="00282ACA"/>
    <w:p w:rsidR="00282ACA" w:rsidRDefault="00282ACA" w:rsidP="00282ACA">
      <w:pPr>
        <w:ind w:firstLineChars="100" w:firstLine="210"/>
      </w:pPr>
      <w:r>
        <w:rPr>
          <w:rFonts w:hint="eastAsia"/>
        </w:rPr>
        <w:t>平成　　年　　月　　日付け　　第　　　号をもって交付決定通知があった上記の補助事業の内容（経費の配分）を次のとおり変更したいので、</w:t>
      </w:r>
      <w:r w:rsidR="001A5EA0">
        <w:rPr>
          <w:rFonts w:hint="eastAsia"/>
        </w:rPr>
        <w:t>香川県定期観光バス運行事業補助金</w:t>
      </w:r>
      <w:r w:rsidR="00FB0953">
        <w:rPr>
          <w:rFonts w:hint="eastAsia"/>
        </w:rPr>
        <w:t>交付要綱第９</w:t>
      </w:r>
      <w:r>
        <w:rPr>
          <w:rFonts w:hint="eastAsia"/>
        </w:rPr>
        <w:t>条の規定に基づき、承認を申請します。</w:t>
      </w:r>
    </w:p>
    <w:p w:rsidR="00282ACA" w:rsidRPr="001A5EA0" w:rsidRDefault="00282ACA" w:rsidP="00282ACA"/>
    <w:p w:rsidR="00282ACA" w:rsidRDefault="00282ACA" w:rsidP="00282ACA">
      <w:pPr>
        <w:jc w:val="center"/>
      </w:pPr>
      <w:r>
        <w:rPr>
          <w:rFonts w:hint="eastAsia"/>
        </w:rPr>
        <w:t>記</w:t>
      </w:r>
    </w:p>
    <w:p w:rsidR="00282ACA" w:rsidRDefault="00282ACA" w:rsidP="00282ACA"/>
    <w:p w:rsidR="00282ACA" w:rsidRDefault="00282ACA" w:rsidP="00282ACA">
      <w:r>
        <w:rPr>
          <w:rFonts w:hint="eastAsia"/>
        </w:rPr>
        <w:t>１　変更の理由</w:t>
      </w:r>
    </w:p>
    <w:p w:rsidR="00282ACA" w:rsidRDefault="00282ACA" w:rsidP="00282ACA"/>
    <w:p w:rsidR="00282ACA" w:rsidRDefault="00282ACA" w:rsidP="00282ACA">
      <w:r>
        <w:rPr>
          <w:rFonts w:hint="eastAsia"/>
        </w:rPr>
        <w:t>２　変更の内容</w:t>
      </w:r>
    </w:p>
    <w:p w:rsidR="00282ACA" w:rsidRDefault="00282ACA" w:rsidP="00282ACA">
      <w:r>
        <w:rPr>
          <w:rFonts w:hint="eastAsia"/>
        </w:rPr>
        <w:t>（１）事業の内容</w:t>
      </w:r>
    </w:p>
    <w:p w:rsidR="00282ACA" w:rsidRDefault="00282ACA" w:rsidP="00282ACA">
      <w:r>
        <w:rPr>
          <w:rFonts w:hint="eastAsia"/>
        </w:rPr>
        <w:t xml:space="preserve">　　　別紙１　事業内容変更明細書のとおり</w:t>
      </w:r>
    </w:p>
    <w:p w:rsidR="00282ACA" w:rsidRDefault="00282ACA" w:rsidP="00282ACA"/>
    <w:p w:rsidR="00282ACA" w:rsidRDefault="00282ACA" w:rsidP="00282ACA">
      <w:r>
        <w:rPr>
          <w:rFonts w:hint="eastAsia"/>
        </w:rPr>
        <w:t>（２）経費の配分</w:t>
      </w:r>
    </w:p>
    <w:p w:rsidR="00282ACA" w:rsidRDefault="00282ACA" w:rsidP="00282ACA">
      <w:r>
        <w:rPr>
          <w:rFonts w:hint="eastAsia"/>
        </w:rPr>
        <w:t xml:space="preserve">　　　別紙２　経費配分変更明細書のとおり</w:t>
      </w:r>
    </w:p>
    <w:p w:rsidR="00282ACA" w:rsidRDefault="00282ACA" w:rsidP="00282ACA"/>
    <w:p w:rsidR="00282ACA" w:rsidRDefault="00282ACA" w:rsidP="00282ACA"/>
    <w:p w:rsidR="00282ACA" w:rsidRDefault="00282ACA" w:rsidP="00282ACA"/>
    <w:p w:rsidR="00282ACA" w:rsidRDefault="00282ACA" w:rsidP="00282ACA"/>
    <w:p w:rsidR="00282ACA" w:rsidRDefault="00282ACA" w:rsidP="00282ACA"/>
    <w:p w:rsidR="00282ACA" w:rsidRDefault="00282ACA" w:rsidP="00282ACA"/>
    <w:p w:rsidR="00282ACA" w:rsidRDefault="00282ACA" w:rsidP="00282ACA">
      <w:pPr>
        <w:ind w:left="420" w:hangingChars="200" w:hanging="420"/>
      </w:pPr>
    </w:p>
    <w:p w:rsidR="00282ACA" w:rsidRPr="002B3531" w:rsidRDefault="00282ACA" w:rsidP="00282ACA">
      <w:pPr>
        <w:kinsoku w:val="0"/>
        <w:autoSpaceDE w:val="0"/>
        <w:autoSpaceDN w:val="0"/>
      </w:pPr>
      <w:r>
        <w:br w:type="page"/>
      </w:r>
      <w:r w:rsidRPr="002B3531">
        <w:rPr>
          <w:rFonts w:hint="eastAsia"/>
        </w:rPr>
        <w:lastRenderedPageBreak/>
        <w:t>別紙１</w:t>
      </w:r>
    </w:p>
    <w:p w:rsidR="00282ACA" w:rsidRPr="002B3531" w:rsidRDefault="00282ACA" w:rsidP="00282ACA">
      <w:pPr>
        <w:kinsoku w:val="0"/>
        <w:autoSpaceDE w:val="0"/>
        <w:autoSpaceDN w:val="0"/>
      </w:pPr>
    </w:p>
    <w:p w:rsidR="00282ACA" w:rsidRPr="001A1CA7" w:rsidRDefault="00282ACA" w:rsidP="00282ACA">
      <w:pPr>
        <w:kinsoku w:val="0"/>
        <w:autoSpaceDE w:val="0"/>
        <w:autoSpaceDN w:val="0"/>
        <w:jc w:val="center"/>
        <w:rPr>
          <w:rFonts w:ascii="ＭＳ ゴシック" w:eastAsia="ＭＳ ゴシック" w:hAnsi="ＭＳ ゴシック"/>
        </w:rPr>
      </w:pPr>
      <w:r w:rsidRPr="001A1CA7">
        <w:rPr>
          <w:rFonts w:ascii="ＭＳ ゴシック" w:eastAsia="ＭＳ ゴシック" w:hAnsi="ＭＳ ゴシック" w:hint="eastAsia"/>
        </w:rPr>
        <w:t>事業内容変更明細書</w:t>
      </w:r>
    </w:p>
    <w:p w:rsidR="00282ACA" w:rsidRPr="002B3531" w:rsidRDefault="00282ACA" w:rsidP="00282ACA">
      <w:pPr>
        <w:kinsoku w:val="0"/>
        <w:autoSpaceDE w:val="0"/>
        <w:autoSpaceDN w:val="0"/>
      </w:pP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5"/>
        <w:gridCol w:w="2415"/>
        <w:gridCol w:w="2475"/>
      </w:tblGrid>
      <w:tr w:rsidR="00282ACA" w:rsidRPr="002B3531" w:rsidTr="00282ACA">
        <w:tc>
          <w:tcPr>
            <w:tcW w:w="1735" w:type="dxa"/>
            <w:vAlign w:val="center"/>
          </w:tcPr>
          <w:p w:rsidR="00282ACA" w:rsidRPr="002B3531" w:rsidRDefault="00282ACA" w:rsidP="00282ACA">
            <w:pPr>
              <w:kinsoku w:val="0"/>
              <w:autoSpaceDE w:val="0"/>
              <w:autoSpaceDN w:val="0"/>
              <w:spacing w:before="120" w:after="120"/>
              <w:jc w:val="center"/>
            </w:pPr>
            <w:r w:rsidRPr="002B3531">
              <w:rPr>
                <w:rFonts w:hint="eastAsia"/>
              </w:rPr>
              <w:t>変更前</w:t>
            </w:r>
          </w:p>
        </w:tc>
        <w:tc>
          <w:tcPr>
            <w:tcW w:w="1835" w:type="dxa"/>
            <w:vAlign w:val="center"/>
          </w:tcPr>
          <w:p w:rsidR="00282ACA" w:rsidRPr="002B3531" w:rsidRDefault="00282ACA" w:rsidP="00282ACA">
            <w:pPr>
              <w:kinsoku w:val="0"/>
              <w:autoSpaceDE w:val="0"/>
              <w:autoSpaceDN w:val="0"/>
              <w:spacing w:before="120" w:after="120"/>
              <w:jc w:val="center"/>
            </w:pPr>
            <w:r w:rsidRPr="002B3531">
              <w:rPr>
                <w:rFonts w:hint="eastAsia"/>
              </w:rPr>
              <w:t>変更後</w:t>
            </w:r>
          </w:p>
        </w:tc>
        <w:tc>
          <w:tcPr>
            <w:tcW w:w="2415" w:type="dxa"/>
            <w:vAlign w:val="center"/>
          </w:tcPr>
          <w:p w:rsidR="00282ACA" w:rsidRPr="002B3531" w:rsidRDefault="00282ACA" w:rsidP="00282ACA">
            <w:pPr>
              <w:kinsoku w:val="0"/>
              <w:autoSpaceDE w:val="0"/>
              <w:autoSpaceDN w:val="0"/>
              <w:spacing w:before="120" w:after="120"/>
              <w:jc w:val="center"/>
            </w:pPr>
            <w:r w:rsidRPr="002B3531">
              <w:rPr>
                <w:rFonts w:hint="eastAsia"/>
              </w:rPr>
              <w:t>変</w:t>
            </w:r>
            <w:r w:rsidRPr="002B3531">
              <w:rPr>
                <w:rFonts w:hint="eastAsia"/>
              </w:rPr>
              <w:t xml:space="preserve"> </w:t>
            </w:r>
            <w:r w:rsidRPr="002B3531">
              <w:rPr>
                <w:rFonts w:hint="eastAsia"/>
              </w:rPr>
              <w:t>更</w:t>
            </w:r>
            <w:r w:rsidRPr="002B3531">
              <w:rPr>
                <w:rFonts w:hint="eastAsia"/>
              </w:rPr>
              <w:t xml:space="preserve"> </w:t>
            </w:r>
            <w:r w:rsidRPr="002B3531">
              <w:rPr>
                <w:rFonts w:hint="eastAsia"/>
              </w:rPr>
              <w:t>の</w:t>
            </w:r>
            <w:r w:rsidRPr="002B3531">
              <w:rPr>
                <w:rFonts w:hint="eastAsia"/>
              </w:rPr>
              <w:t xml:space="preserve"> </w:t>
            </w:r>
            <w:r w:rsidRPr="002B3531">
              <w:rPr>
                <w:rFonts w:hint="eastAsia"/>
              </w:rPr>
              <w:t>理</w:t>
            </w:r>
            <w:r w:rsidRPr="002B3531">
              <w:rPr>
                <w:rFonts w:hint="eastAsia"/>
              </w:rPr>
              <w:t xml:space="preserve"> </w:t>
            </w:r>
            <w:r w:rsidRPr="002B3531">
              <w:rPr>
                <w:rFonts w:hint="eastAsia"/>
              </w:rPr>
              <w:t>由</w:t>
            </w:r>
          </w:p>
        </w:tc>
        <w:tc>
          <w:tcPr>
            <w:tcW w:w="2475" w:type="dxa"/>
          </w:tcPr>
          <w:p w:rsidR="00282ACA" w:rsidRPr="002B3531" w:rsidRDefault="00282ACA" w:rsidP="00282ACA">
            <w:pPr>
              <w:kinsoku w:val="0"/>
              <w:autoSpaceDE w:val="0"/>
              <w:autoSpaceDN w:val="0"/>
              <w:spacing w:before="120" w:after="60"/>
              <w:jc w:val="distribute"/>
            </w:pPr>
            <w:r w:rsidRPr="002B3531">
              <w:rPr>
                <w:rFonts w:hint="eastAsia"/>
              </w:rPr>
              <w:t>計画変更が補助事業に</w:t>
            </w:r>
          </w:p>
          <w:p w:rsidR="00282ACA" w:rsidRPr="002B3531" w:rsidRDefault="00282ACA" w:rsidP="00282ACA">
            <w:pPr>
              <w:kinsoku w:val="0"/>
              <w:autoSpaceDE w:val="0"/>
              <w:autoSpaceDN w:val="0"/>
              <w:spacing w:before="60" w:after="120"/>
              <w:jc w:val="distribute"/>
            </w:pPr>
            <w:r w:rsidRPr="002B3531">
              <w:rPr>
                <w:rFonts w:hint="eastAsia"/>
              </w:rPr>
              <w:t>及ぼす影響</w:t>
            </w:r>
          </w:p>
        </w:tc>
      </w:tr>
      <w:tr w:rsidR="00282ACA" w:rsidRPr="002B3531" w:rsidTr="00282ACA">
        <w:trPr>
          <w:trHeight w:val="5615"/>
        </w:trPr>
        <w:tc>
          <w:tcPr>
            <w:tcW w:w="1735" w:type="dxa"/>
          </w:tcPr>
          <w:p w:rsidR="00282ACA" w:rsidRPr="002B3531" w:rsidRDefault="00282ACA" w:rsidP="00282ACA">
            <w:pPr>
              <w:kinsoku w:val="0"/>
              <w:autoSpaceDE w:val="0"/>
              <w:autoSpaceDN w:val="0"/>
            </w:pPr>
          </w:p>
        </w:tc>
        <w:tc>
          <w:tcPr>
            <w:tcW w:w="1835" w:type="dxa"/>
          </w:tcPr>
          <w:p w:rsidR="00282ACA" w:rsidRPr="002B3531" w:rsidRDefault="00282ACA" w:rsidP="00282ACA">
            <w:pPr>
              <w:kinsoku w:val="0"/>
              <w:autoSpaceDE w:val="0"/>
              <w:autoSpaceDN w:val="0"/>
            </w:pPr>
          </w:p>
        </w:tc>
        <w:tc>
          <w:tcPr>
            <w:tcW w:w="2415" w:type="dxa"/>
          </w:tcPr>
          <w:p w:rsidR="00282ACA" w:rsidRPr="002B3531" w:rsidRDefault="00282ACA" w:rsidP="00282ACA">
            <w:pPr>
              <w:kinsoku w:val="0"/>
              <w:autoSpaceDE w:val="0"/>
              <w:autoSpaceDN w:val="0"/>
            </w:pPr>
          </w:p>
        </w:tc>
        <w:tc>
          <w:tcPr>
            <w:tcW w:w="2475" w:type="dxa"/>
          </w:tcPr>
          <w:p w:rsidR="00282ACA" w:rsidRPr="002B3531" w:rsidRDefault="00282ACA" w:rsidP="00282ACA">
            <w:pPr>
              <w:kinsoku w:val="0"/>
              <w:autoSpaceDE w:val="0"/>
              <w:autoSpaceDN w:val="0"/>
            </w:pPr>
          </w:p>
        </w:tc>
      </w:tr>
    </w:tbl>
    <w:p w:rsidR="00282ACA" w:rsidRPr="002B3531" w:rsidRDefault="00282ACA" w:rsidP="00282ACA">
      <w:pPr>
        <w:kinsoku w:val="0"/>
        <w:autoSpaceDE w:val="0"/>
        <w:autoSpaceDN w:val="0"/>
      </w:pPr>
    </w:p>
    <w:p w:rsidR="00282ACA" w:rsidRPr="002B3531" w:rsidRDefault="00282ACA" w:rsidP="00282ACA">
      <w:pPr>
        <w:kinsoku w:val="0"/>
        <w:autoSpaceDE w:val="0"/>
        <w:autoSpaceDN w:val="0"/>
        <w:spacing w:line="300" w:lineRule="exact"/>
        <w:outlineLvl w:val="0"/>
      </w:pPr>
      <w:r>
        <w:br w:type="page"/>
      </w:r>
      <w:r w:rsidRPr="002B3531">
        <w:rPr>
          <w:rFonts w:hint="eastAsia"/>
        </w:rPr>
        <w:lastRenderedPageBreak/>
        <w:t>別紙２</w:t>
      </w:r>
    </w:p>
    <w:p w:rsidR="00282ACA" w:rsidRPr="001A1CA7" w:rsidRDefault="00282ACA" w:rsidP="00282ACA">
      <w:pPr>
        <w:pStyle w:val="ac"/>
        <w:kinsoku w:val="0"/>
        <w:autoSpaceDE w:val="0"/>
        <w:autoSpaceDN w:val="0"/>
        <w:spacing w:line="300" w:lineRule="exact"/>
        <w:outlineLvl w:val="0"/>
        <w:rPr>
          <w:rFonts w:ascii="ＭＳ ゴシック" w:eastAsia="ＭＳ ゴシック" w:hAnsi="ＭＳ ゴシック"/>
        </w:rPr>
      </w:pPr>
      <w:r w:rsidRPr="001A1CA7">
        <w:rPr>
          <w:rFonts w:ascii="ＭＳ ゴシック" w:eastAsia="ＭＳ ゴシック" w:hAnsi="ＭＳ ゴシック" w:hint="eastAsia"/>
        </w:rPr>
        <w:t>経費配分変更明細書</w:t>
      </w:r>
    </w:p>
    <w:p w:rsidR="00282ACA" w:rsidRDefault="00282ACA" w:rsidP="00282ACA">
      <w:pPr>
        <w:spacing w:line="300" w:lineRule="exact"/>
        <w:jc w:val="right"/>
      </w:pPr>
      <w:r>
        <w:rPr>
          <w:rFonts w:hint="eastAsia"/>
        </w:rPr>
        <w:t>（単位：円）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985"/>
        <w:gridCol w:w="2410"/>
        <w:gridCol w:w="1901"/>
      </w:tblGrid>
      <w:tr w:rsidR="001A5EA0" w:rsidTr="0003377A">
        <w:trPr>
          <w:trHeight w:hRule="exact" w:val="567"/>
        </w:trPr>
        <w:tc>
          <w:tcPr>
            <w:tcW w:w="2164" w:type="dxa"/>
            <w:tcBorders>
              <w:bottom w:val="nil"/>
            </w:tcBorders>
            <w:vAlign w:val="center"/>
          </w:tcPr>
          <w:p w:rsidR="001A5EA0" w:rsidRDefault="001A5EA0" w:rsidP="008247B0">
            <w:pPr>
              <w:jc w:val="center"/>
            </w:pPr>
            <w:r>
              <w:rPr>
                <w:rFonts w:cs="ＭＳ 明朝" w:hint="eastAsia"/>
              </w:rPr>
              <w:t>補助対象経費の区分</w:t>
            </w:r>
          </w:p>
        </w:tc>
        <w:tc>
          <w:tcPr>
            <w:tcW w:w="1985" w:type="dxa"/>
            <w:vAlign w:val="center"/>
          </w:tcPr>
          <w:p w:rsidR="001A5EA0" w:rsidRDefault="001A5EA0" w:rsidP="008247B0">
            <w:pPr>
              <w:jc w:val="center"/>
            </w:pPr>
            <w:r>
              <w:rPr>
                <w:rFonts w:cs="ＭＳ 明朝" w:hint="eastAsia"/>
              </w:rPr>
              <w:t>細費目</w:t>
            </w:r>
          </w:p>
        </w:tc>
        <w:tc>
          <w:tcPr>
            <w:tcW w:w="2410" w:type="dxa"/>
            <w:vAlign w:val="center"/>
          </w:tcPr>
          <w:p w:rsidR="001A5EA0" w:rsidRDefault="0003377A" w:rsidP="008247B0">
            <w:pPr>
              <w:jc w:val="center"/>
            </w:pPr>
            <w:r>
              <w:rPr>
                <w:rFonts w:cs="ＭＳ 明朝" w:hint="eastAsia"/>
              </w:rPr>
              <w:t>補助</w:t>
            </w:r>
            <w:r w:rsidR="001A5EA0">
              <w:rPr>
                <w:rFonts w:cs="ＭＳ 明朝" w:hint="eastAsia"/>
              </w:rPr>
              <w:t>事業に要する経費</w:t>
            </w:r>
          </w:p>
        </w:tc>
        <w:tc>
          <w:tcPr>
            <w:tcW w:w="1901" w:type="dxa"/>
            <w:vAlign w:val="center"/>
          </w:tcPr>
          <w:p w:rsidR="001A5EA0" w:rsidRDefault="005A1D00" w:rsidP="008247B0">
            <w:pPr>
              <w:jc w:val="center"/>
            </w:pPr>
            <w:r>
              <w:rPr>
                <w:rFonts w:cs="ＭＳ 明朝" w:hint="eastAsia"/>
              </w:rPr>
              <w:t>補助対象</w:t>
            </w:r>
            <w:r w:rsidR="001A5EA0">
              <w:rPr>
                <w:rFonts w:cs="ＭＳ 明朝" w:hint="eastAsia"/>
              </w:rPr>
              <w:t>経費</w:t>
            </w:r>
          </w:p>
        </w:tc>
      </w:tr>
      <w:tr w:rsidR="001A5EA0" w:rsidTr="0003377A">
        <w:trPr>
          <w:trHeight w:hRule="exact" w:val="284"/>
        </w:trPr>
        <w:tc>
          <w:tcPr>
            <w:tcW w:w="2164" w:type="dxa"/>
            <w:vMerge w:val="restart"/>
            <w:vAlign w:val="center"/>
          </w:tcPr>
          <w:p w:rsidR="001A5EA0" w:rsidRDefault="001A5EA0" w:rsidP="008247B0">
            <w:r>
              <w:rPr>
                <w:rFonts w:cs="ＭＳ 明朝" w:hint="eastAsia"/>
              </w:rPr>
              <w:t>車両関連経費</w:t>
            </w:r>
          </w:p>
        </w:tc>
        <w:tc>
          <w:tcPr>
            <w:tcW w:w="1985" w:type="dxa"/>
            <w:vMerge w:val="restart"/>
            <w:vAlign w:val="center"/>
          </w:tcPr>
          <w:p w:rsidR="001A5EA0" w:rsidRDefault="001A5EA0" w:rsidP="008247B0">
            <w:r>
              <w:rPr>
                <w:rFonts w:cs="ＭＳ 明朝" w:hint="eastAsia"/>
              </w:rPr>
              <w:t>車両経費</w:t>
            </w:r>
          </w:p>
        </w:tc>
        <w:tc>
          <w:tcPr>
            <w:tcW w:w="2410" w:type="dxa"/>
            <w:tcBorders>
              <w:bottom w:val="dotted" w:sz="4" w:space="0" w:color="000000" w:themeColor="text1"/>
            </w:tcBorders>
            <w:vAlign w:val="center"/>
          </w:tcPr>
          <w:p w:rsidR="001A5EA0" w:rsidRDefault="001A5EA0" w:rsidP="008247B0">
            <w:pPr>
              <w:jc w:val="right"/>
            </w:pPr>
          </w:p>
        </w:tc>
        <w:tc>
          <w:tcPr>
            <w:tcW w:w="1901" w:type="dxa"/>
            <w:tcBorders>
              <w:bottom w:val="dotted" w:sz="4" w:space="0" w:color="000000" w:themeColor="text1"/>
            </w:tcBorders>
            <w:vAlign w:val="center"/>
          </w:tcPr>
          <w:p w:rsidR="001A5EA0" w:rsidRDefault="001A5EA0" w:rsidP="008247B0">
            <w:pPr>
              <w:jc w:val="right"/>
            </w:pPr>
          </w:p>
        </w:tc>
      </w:tr>
      <w:tr w:rsidR="001A5EA0" w:rsidTr="0003377A">
        <w:trPr>
          <w:trHeight w:hRule="exact" w:val="284"/>
        </w:trPr>
        <w:tc>
          <w:tcPr>
            <w:tcW w:w="2164" w:type="dxa"/>
            <w:vMerge/>
            <w:tcBorders>
              <w:bottom w:val="single" w:sz="4" w:space="0" w:color="FFFFFF" w:themeColor="background1"/>
            </w:tcBorders>
            <w:vAlign w:val="center"/>
          </w:tcPr>
          <w:p w:rsidR="001A5EA0" w:rsidRDefault="001A5EA0" w:rsidP="008247B0">
            <w:pPr>
              <w:rPr>
                <w:rFonts w:cs="ＭＳ 明朝"/>
              </w:rPr>
            </w:pPr>
          </w:p>
        </w:tc>
        <w:tc>
          <w:tcPr>
            <w:tcW w:w="1985" w:type="dxa"/>
            <w:vMerge/>
            <w:vAlign w:val="center"/>
          </w:tcPr>
          <w:p w:rsidR="001A5EA0" w:rsidRDefault="001A5EA0" w:rsidP="008247B0">
            <w:pPr>
              <w:rPr>
                <w:rFonts w:cs="ＭＳ 明朝"/>
              </w:rPr>
            </w:pPr>
          </w:p>
        </w:tc>
        <w:tc>
          <w:tcPr>
            <w:tcW w:w="2410" w:type="dxa"/>
            <w:tcBorders>
              <w:top w:val="dotted" w:sz="4" w:space="0" w:color="000000" w:themeColor="text1"/>
            </w:tcBorders>
            <w:vAlign w:val="center"/>
          </w:tcPr>
          <w:p w:rsidR="001A5EA0" w:rsidRDefault="001A5EA0" w:rsidP="008247B0">
            <w:pPr>
              <w:jc w:val="right"/>
            </w:pPr>
          </w:p>
        </w:tc>
        <w:tc>
          <w:tcPr>
            <w:tcW w:w="1901" w:type="dxa"/>
            <w:tcBorders>
              <w:top w:val="dotted" w:sz="4" w:space="0" w:color="000000" w:themeColor="text1"/>
            </w:tcBorders>
            <w:vAlign w:val="center"/>
          </w:tcPr>
          <w:p w:rsidR="001A5EA0" w:rsidRDefault="001A5EA0" w:rsidP="008247B0">
            <w:pPr>
              <w:jc w:val="right"/>
            </w:pPr>
          </w:p>
        </w:tc>
      </w:tr>
      <w:tr w:rsidR="00A21799" w:rsidTr="0003377A">
        <w:trPr>
          <w:trHeight w:hRule="exact" w:val="284"/>
        </w:trPr>
        <w:tc>
          <w:tcPr>
            <w:tcW w:w="2164" w:type="dxa"/>
            <w:vMerge w:val="restart"/>
            <w:tcBorders>
              <w:top w:val="single" w:sz="4" w:space="0" w:color="FFFFFF" w:themeColor="background1"/>
            </w:tcBorders>
            <w:vAlign w:val="center"/>
          </w:tcPr>
          <w:p w:rsidR="00A21799" w:rsidRDefault="00A21799" w:rsidP="008247B0"/>
        </w:tc>
        <w:tc>
          <w:tcPr>
            <w:tcW w:w="1985" w:type="dxa"/>
            <w:vMerge w:val="restart"/>
            <w:vAlign w:val="center"/>
          </w:tcPr>
          <w:p w:rsidR="00A21799" w:rsidRDefault="00A21799" w:rsidP="008247B0">
            <w:r>
              <w:rPr>
                <w:rFonts w:hint="eastAsia"/>
              </w:rPr>
              <w:t>燃料費</w:t>
            </w:r>
          </w:p>
        </w:tc>
        <w:tc>
          <w:tcPr>
            <w:tcW w:w="2410" w:type="dxa"/>
            <w:tcBorders>
              <w:bottom w:val="dotted" w:sz="4" w:space="0" w:color="000000" w:themeColor="text1"/>
            </w:tcBorders>
            <w:vAlign w:val="center"/>
          </w:tcPr>
          <w:p w:rsidR="00A21799" w:rsidRDefault="00A21799" w:rsidP="008247B0">
            <w:pPr>
              <w:jc w:val="right"/>
            </w:pPr>
          </w:p>
        </w:tc>
        <w:tc>
          <w:tcPr>
            <w:tcW w:w="1901" w:type="dxa"/>
            <w:tcBorders>
              <w:bottom w:val="dotted" w:sz="4" w:space="0" w:color="000000" w:themeColor="text1"/>
            </w:tcBorders>
            <w:vAlign w:val="center"/>
          </w:tcPr>
          <w:p w:rsidR="00A21799" w:rsidRDefault="00A21799" w:rsidP="008247B0">
            <w:pPr>
              <w:jc w:val="right"/>
            </w:pPr>
          </w:p>
        </w:tc>
      </w:tr>
      <w:tr w:rsidR="00A21799" w:rsidTr="0003377A">
        <w:trPr>
          <w:trHeight w:hRule="exact" w:val="284"/>
        </w:trPr>
        <w:tc>
          <w:tcPr>
            <w:tcW w:w="2164" w:type="dxa"/>
            <w:vMerge/>
            <w:vAlign w:val="center"/>
          </w:tcPr>
          <w:p w:rsidR="00A21799" w:rsidRDefault="00A21799" w:rsidP="008247B0"/>
        </w:tc>
        <w:tc>
          <w:tcPr>
            <w:tcW w:w="1985" w:type="dxa"/>
            <w:vMerge/>
            <w:vAlign w:val="center"/>
          </w:tcPr>
          <w:p w:rsidR="00A21799" w:rsidRDefault="00A21799" w:rsidP="008247B0"/>
        </w:tc>
        <w:tc>
          <w:tcPr>
            <w:tcW w:w="2410" w:type="dxa"/>
            <w:tcBorders>
              <w:top w:val="dotted" w:sz="4" w:space="0" w:color="000000" w:themeColor="text1"/>
            </w:tcBorders>
            <w:vAlign w:val="center"/>
          </w:tcPr>
          <w:p w:rsidR="00A21799" w:rsidRDefault="00A21799" w:rsidP="008247B0">
            <w:pPr>
              <w:jc w:val="right"/>
            </w:pPr>
          </w:p>
        </w:tc>
        <w:tc>
          <w:tcPr>
            <w:tcW w:w="1901" w:type="dxa"/>
            <w:tcBorders>
              <w:top w:val="dotted" w:sz="4" w:space="0" w:color="000000" w:themeColor="text1"/>
            </w:tcBorders>
            <w:vAlign w:val="center"/>
          </w:tcPr>
          <w:p w:rsidR="00A21799" w:rsidRDefault="00A21799" w:rsidP="008247B0">
            <w:pPr>
              <w:jc w:val="right"/>
            </w:pPr>
          </w:p>
        </w:tc>
      </w:tr>
      <w:tr w:rsidR="00A21799" w:rsidTr="0003377A">
        <w:trPr>
          <w:trHeight w:hRule="exact" w:val="284"/>
        </w:trPr>
        <w:tc>
          <w:tcPr>
            <w:tcW w:w="2164" w:type="dxa"/>
            <w:vMerge/>
            <w:vAlign w:val="center"/>
          </w:tcPr>
          <w:p w:rsidR="00A21799" w:rsidRDefault="00A21799" w:rsidP="008247B0"/>
        </w:tc>
        <w:tc>
          <w:tcPr>
            <w:tcW w:w="1985" w:type="dxa"/>
            <w:vMerge w:val="restart"/>
            <w:vAlign w:val="center"/>
          </w:tcPr>
          <w:p w:rsidR="00A21799" w:rsidRDefault="00A21799" w:rsidP="008247B0">
            <w:r>
              <w:rPr>
                <w:rFonts w:hint="eastAsia"/>
              </w:rPr>
              <w:t>バス</w:t>
            </w:r>
            <w:r w:rsidR="00EB4B29">
              <w:rPr>
                <w:rFonts w:hint="eastAsia"/>
              </w:rPr>
              <w:t>ラッピング費</w:t>
            </w:r>
          </w:p>
        </w:tc>
        <w:tc>
          <w:tcPr>
            <w:tcW w:w="2410" w:type="dxa"/>
            <w:tcBorders>
              <w:bottom w:val="dotted" w:sz="4" w:space="0" w:color="000000" w:themeColor="text1"/>
            </w:tcBorders>
            <w:vAlign w:val="center"/>
          </w:tcPr>
          <w:p w:rsidR="00A21799" w:rsidRDefault="00A21799" w:rsidP="008247B0">
            <w:pPr>
              <w:jc w:val="right"/>
            </w:pPr>
          </w:p>
        </w:tc>
        <w:tc>
          <w:tcPr>
            <w:tcW w:w="1901" w:type="dxa"/>
            <w:tcBorders>
              <w:bottom w:val="dotted" w:sz="4" w:space="0" w:color="000000" w:themeColor="text1"/>
            </w:tcBorders>
            <w:vAlign w:val="center"/>
          </w:tcPr>
          <w:p w:rsidR="00A21799" w:rsidRDefault="00A21799" w:rsidP="008247B0">
            <w:pPr>
              <w:jc w:val="right"/>
            </w:pPr>
          </w:p>
        </w:tc>
      </w:tr>
      <w:tr w:rsidR="00A21799" w:rsidTr="0003377A">
        <w:trPr>
          <w:trHeight w:hRule="exact" w:val="284"/>
        </w:trPr>
        <w:tc>
          <w:tcPr>
            <w:tcW w:w="2164" w:type="dxa"/>
            <w:vMerge/>
            <w:vAlign w:val="center"/>
          </w:tcPr>
          <w:p w:rsidR="00A21799" w:rsidRDefault="00A21799" w:rsidP="008247B0"/>
        </w:tc>
        <w:tc>
          <w:tcPr>
            <w:tcW w:w="1985" w:type="dxa"/>
            <w:vMerge/>
            <w:vAlign w:val="center"/>
          </w:tcPr>
          <w:p w:rsidR="00A21799" w:rsidRDefault="00A21799" w:rsidP="008247B0"/>
        </w:tc>
        <w:tc>
          <w:tcPr>
            <w:tcW w:w="2410" w:type="dxa"/>
            <w:tcBorders>
              <w:top w:val="dotted" w:sz="4" w:space="0" w:color="000000" w:themeColor="text1"/>
            </w:tcBorders>
            <w:vAlign w:val="center"/>
          </w:tcPr>
          <w:p w:rsidR="00A21799" w:rsidRDefault="00A21799" w:rsidP="008247B0">
            <w:pPr>
              <w:jc w:val="right"/>
            </w:pPr>
          </w:p>
        </w:tc>
        <w:tc>
          <w:tcPr>
            <w:tcW w:w="1901" w:type="dxa"/>
            <w:tcBorders>
              <w:top w:val="dotted" w:sz="4" w:space="0" w:color="000000" w:themeColor="text1"/>
            </w:tcBorders>
            <w:vAlign w:val="center"/>
          </w:tcPr>
          <w:p w:rsidR="00A21799" w:rsidRDefault="00A21799" w:rsidP="008247B0">
            <w:pPr>
              <w:jc w:val="right"/>
            </w:pPr>
          </w:p>
        </w:tc>
      </w:tr>
      <w:tr w:rsidR="00A21799" w:rsidTr="0003377A">
        <w:trPr>
          <w:trHeight w:hRule="exact" w:val="284"/>
        </w:trPr>
        <w:tc>
          <w:tcPr>
            <w:tcW w:w="2164" w:type="dxa"/>
            <w:vMerge/>
            <w:vAlign w:val="center"/>
          </w:tcPr>
          <w:p w:rsidR="00A21799" w:rsidRDefault="00A21799" w:rsidP="008247B0"/>
        </w:tc>
        <w:tc>
          <w:tcPr>
            <w:tcW w:w="1985" w:type="dxa"/>
            <w:vMerge w:val="restart"/>
            <w:vAlign w:val="center"/>
          </w:tcPr>
          <w:p w:rsidR="00A21799" w:rsidRDefault="00A21799" w:rsidP="008247B0">
            <w:r>
              <w:rPr>
                <w:rFonts w:hint="eastAsia"/>
              </w:rPr>
              <w:t>その他</w:t>
            </w:r>
          </w:p>
        </w:tc>
        <w:tc>
          <w:tcPr>
            <w:tcW w:w="2410" w:type="dxa"/>
            <w:tcBorders>
              <w:bottom w:val="dotted" w:sz="4" w:space="0" w:color="000000" w:themeColor="text1"/>
            </w:tcBorders>
            <w:vAlign w:val="center"/>
          </w:tcPr>
          <w:p w:rsidR="00A21799" w:rsidRDefault="00A21799" w:rsidP="008247B0">
            <w:pPr>
              <w:jc w:val="right"/>
            </w:pPr>
          </w:p>
        </w:tc>
        <w:tc>
          <w:tcPr>
            <w:tcW w:w="1901" w:type="dxa"/>
            <w:tcBorders>
              <w:bottom w:val="dotted" w:sz="4" w:space="0" w:color="000000" w:themeColor="text1"/>
            </w:tcBorders>
            <w:vAlign w:val="center"/>
          </w:tcPr>
          <w:p w:rsidR="00A21799" w:rsidRDefault="00A21799" w:rsidP="008247B0">
            <w:pPr>
              <w:jc w:val="right"/>
            </w:pPr>
          </w:p>
        </w:tc>
      </w:tr>
      <w:tr w:rsidR="00A21799" w:rsidTr="0003377A">
        <w:trPr>
          <w:trHeight w:hRule="exact" w:val="284"/>
        </w:trPr>
        <w:tc>
          <w:tcPr>
            <w:tcW w:w="2164" w:type="dxa"/>
            <w:vMerge/>
            <w:tcBorders>
              <w:bottom w:val="nil"/>
            </w:tcBorders>
            <w:vAlign w:val="center"/>
          </w:tcPr>
          <w:p w:rsidR="00A21799" w:rsidRDefault="00A21799" w:rsidP="008247B0"/>
        </w:tc>
        <w:tc>
          <w:tcPr>
            <w:tcW w:w="1985" w:type="dxa"/>
            <w:vMerge/>
            <w:vAlign w:val="center"/>
          </w:tcPr>
          <w:p w:rsidR="00A21799" w:rsidRDefault="00A21799" w:rsidP="008247B0"/>
        </w:tc>
        <w:tc>
          <w:tcPr>
            <w:tcW w:w="2410" w:type="dxa"/>
            <w:tcBorders>
              <w:top w:val="dotted" w:sz="4" w:space="0" w:color="000000" w:themeColor="text1"/>
            </w:tcBorders>
            <w:vAlign w:val="center"/>
          </w:tcPr>
          <w:p w:rsidR="00A21799" w:rsidRDefault="00A21799" w:rsidP="008247B0">
            <w:pPr>
              <w:jc w:val="right"/>
            </w:pPr>
          </w:p>
        </w:tc>
        <w:tc>
          <w:tcPr>
            <w:tcW w:w="1901" w:type="dxa"/>
            <w:tcBorders>
              <w:top w:val="dotted" w:sz="4" w:space="0" w:color="000000" w:themeColor="text1"/>
            </w:tcBorders>
            <w:vAlign w:val="center"/>
          </w:tcPr>
          <w:p w:rsidR="00A21799" w:rsidRDefault="00A21799" w:rsidP="008247B0">
            <w:pPr>
              <w:jc w:val="right"/>
            </w:pPr>
          </w:p>
        </w:tc>
      </w:tr>
      <w:tr w:rsidR="00A21799" w:rsidTr="0003377A">
        <w:trPr>
          <w:trHeight w:hRule="exact" w:val="284"/>
        </w:trPr>
        <w:tc>
          <w:tcPr>
            <w:tcW w:w="2164" w:type="dxa"/>
            <w:vMerge w:val="restart"/>
            <w:vAlign w:val="center"/>
          </w:tcPr>
          <w:p w:rsidR="00A21799" w:rsidRDefault="00A21799" w:rsidP="008247B0">
            <w:r>
              <w:rPr>
                <w:rFonts w:cs="ＭＳ 明朝" w:hint="eastAsia"/>
              </w:rPr>
              <w:t>人件費</w:t>
            </w:r>
          </w:p>
        </w:tc>
        <w:tc>
          <w:tcPr>
            <w:tcW w:w="1985" w:type="dxa"/>
            <w:vMerge w:val="restart"/>
            <w:vAlign w:val="center"/>
          </w:tcPr>
          <w:p w:rsidR="00A21799" w:rsidRDefault="00A21799" w:rsidP="008247B0">
            <w:r>
              <w:rPr>
                <w:rFonts w:hint="eastAsia"/>
              </w:rPr>
              <w:t>運転手</w:t>
            </w:r>
          </w:p>
        </w:tc>
        <w:tc>
          <w:tcPr>
            <w:tcW w:w="2410" w:type="dxa"/>
            <w:tcBorders>
              <w:bottom w:val="dotted" w:sz="4" w:space="0" w:color="000000" w:themeColor="text1"/>
            </w:tcBorders>
            <w:vAlign w:val="center"/>
          </w:tcPr>
          <w:p w:rsidR="00A21799" w:rsidRDefault="00A21799" w:rsidP="008247B0"/>
        </w:tc>
        <w:tc>
          <w:tcPr>
            <w:tcW w:w="1901" w:type="dxa"/>
            <w:tcBorders>
              <w:bottom w:val="dotted" w:sz="4" w:space="0" w:color="000000" w:themeColor="text1"/>
            </w:tcBorders>
            <w:vAlign w:val="center"/>
          </w:tcPr>
          <w:p w:rsidR="00A21799" w:rsidRDefault="00A21799" w:rsidP="008247B0"/>
        </w:tc>
      </w:tr>
      <w:tr w:rsidR="00A21799" w:rsidTr="0003377A">
        <w:trPr>
          <w:trHeight w:hRule="exact" w:val="284"/>
        </w:trPr>
        <w:tc>
          <w:tcPr>
            <w:tcW w:w="2164" w:type="dxa"/>
            <w:vMerge/>
            <w:tcBorders>
              <w:bottom w:val="single" w:sz="4" w:space="0" w:color="FFFFFF" w:themeColor="background1"/>
            </w:tcBorders>
            <w:vAlign w:val="center"/>
          </w:tcPr>
          <w:p w:rsidR="00A21799" w:rsidRDefault="00A21799" w:rsidP="008247B0">
            <w:pPr>
              <w:rPr>
                <w:rFonts w:cs="ＭＳ 明朝"/>
              </w:rPr>
            </w:pPr>
          </w:p>
        </w:tc>
        <w:tc>
          <w:tcPr>
            <w:tcW w:w="1985" w:type="dxa"/>
            <w:vMerge/>
            <w:tcBorders>
              <w:bottom w:val="single" w:sz="4" w:space="0" w:color="000000" w:themeColor="text1"/>
            </w:tcBorders>
            <w:vAlign w:val="center"/>
          </w:tcPr>
          <w:p w:rsidR="00A21799" w:rsidRDefault="00A21799" w:rsidP="008247B0"/>
        </w:tc>
        <w:tc>
          <w:tcPr>
            <w:tcW w:w="2410" w:type="dxa"/>
            <w:tcBorders>
              <w:top w:val="dotted" w:sz="4" w:space="0" w:color="000000" w:themeColor="text1"/>
              <w:bottom w:val="single" w:sz="4" w:space="0" w:color="000000" w:themeColor="text1"/>
            </w:tcBorders>
            <w:vAlign w:val="center"/>
          </w:tcPr>
          <w:p w:rsidR="00A21799" w:rsidRDefault="00A21799" w:rsidP="008247B0"/>
        </w:tc>
        <w:tc>
          <w:tcPr>
            <w:tcW w:w="1901" w:type="dxa"/>
            <w:tcBorders>
              <w:top w:val="dotted" w:sz="4" w:space="0" w:color="000000" w:themeColor="text1"/>
            </w:tcBorders>
            <w:vAlign w:val="center"/>
          </w:tcPr>
          <w:p w:rsidR="00A21799" w:rsidRDefault="00A21799" w:rsidP="008247B0"/>
        </w:tc>
      </w:tr>
      <w:tr w:rsidR="00A21799" w:rsidTr="0003377A">
        <w:trPr>
          <w:trHeight w:hRule="exact" w:val="284"/>
        </w:trPr>
        <w:tc>
          <w:tcPr>
            <w:tcW w:w="2164" w:type="dxa"/>
            <w:vMerge w:val="restart"/>
            <w:tcBorders>
              <w:top w:val="single" w:sz="4" w:space="0" w:color="FFFFFF" w:themeColor="background1"/>
            </w:tcBorders>
            <w:vAlign w:val="center"/>
          </w:tcPr>
          <w:p w:rsidR="00A21799" w:rsidRDefault="00A21799" w:rsidP="008247B0"/>
        </w:tc>
        <w:tc>
          <w:tcPr>
            <w:tcW w:w="1985" w:type="dxa"/>
            <w:vMerge w:val="restart"/>
            <w:tcBorders>
              <w:top w:val="single" w:sz="4" w:space="0" w:color="000000" w:themeColor="text1"/>
            </w:tcBorders>
            <w:vAlign w:val="center"/>
          </w:tcPr>
          <w:p w:rsidR="00A21799" w:rsidRDefault="00A21799" w:rsidP="008247B0">
            <w:r>
              <w:rPr>
                <w:rFonts w:hint="eastAsia"/>
              </w:rPr>
              <w:t>ガイド</w:t>
            </w:r>
          </w:p>
        </w:tc>
        <w:tc>
          <w:tcPr>
            <w:tcW w:w="2410" w:type="dxa"/>
            <w:tcBorders>
              <w:top w:val="single" w:sz="4" w:space="0" w:color="000000" w:themeColor="text1"/>
              <w:bottom w:val="dotted" w:sz="4" w:space="0" w:color="000000" w:themeColor="text1"/>
            </w:tcBorders>
            <w:vAlign w:val="center"/>
          </w:tcPr>
          <w:p w:rsidR="00A21799" w:rsidRDefault="00A21799" w:rsidP="008247B0"/>
        </w:tc>
        <w:tc>
          <w:tcPr>
            <w:tcW w:w="1901" w:type="dxa"/>
            <w:tcBorders>
              <w:bottom w:val="dotted" w:sz="4" w:space="0" w:color="000000" w:themeColor="text1"/>
            </w:tcBorders>
            <w:vAlign w:val="center"/>
          </w:tcPr>
          <w:p w:rsidR="00A21799" w:rsidRDefault="00A21799" w:rsidP="008247B0"/>
        </w:tc>
      </w:tr>
      <w:tr w:rsidR="00A21799" w:rsidTr="0003377A">
        <w:trPr>
          <w:trHeight w:hRule="exact" w:val="284"/>
        </w:trPr>
        <w:tc>
          <w:tcPr>
            <w:tcW w:w="2164" w:type="dxa"/>
            <w:vMerge/>
            <w:vAlign w:val="center"/>
          </w:tcPr>
          <w:p w:rsidR="00A21799" w:rsidRDefault="00A21799" w:rsidP="008247B0"/>
        </w:tc>
        <w:tc>
          <w:tcPr>
            <w:tcW w:w="1985" w:type="dxa"/>
            <w:vMerge/>
            <w:vAlign w:val="center"/>
          </w:tcPr>
          <w:p w:rsidR="00A21799" w:rsidRDefault="00A21799" w:rsidP="008247B0"/>
        </w:tc>
        <w:tc>
          <w:tcPr>
            <w:tcW w:w="2410" w:type="dxa"/>
            <w:tcBorders>
              <w:top w:val="dotted" w:sz="4" w:space="0" w:color="000000" w:themeColor="text1"/>
            </w:tcBorders>
            <w:vAlign w:val="center"/>
          </w:tcPr>
          <w:p w:rsidR="00A21799" w:rsidRDefault="00A21799" w:rsidP="008247B0"/>
        </w:tc>
        <w:tc>
          <w:tcPr>
            <w:tcW w:w="1901" w:type="dxa"/>
            <w:tcBorders>
              <w:top w:val="dotted" w:sz="4" w:space="0" w:color="000000" w:themeColor="text1"/>
            </w:tcBorders>
            <w:vAlign w:val="center"/>
          </w:tcPr>
          <w:p w:rsidR="00A21799" w:rsidRDefault="00A21799" w:rsidP="008247B0"/>
        </w:tc>
      </w:tr>
      <w:tr w:rsidR="00A21799" w:rsidTr="0003377A">
        <w:trPr>
          <w:trHeight w:hRule="exact" w:val="284"/>
        </w:trPr>
        <w:tc>
          <w:tcPr>
            <w:tcW w:w="2164" w:type="dxa"/>
            <w:vMerge/>
            <w:vAlign w:val="center"/>
          </w:tcPr>
          <w:p w:rsidR="00A21799" w:rsidRDefault="00A21799" w:rsidP="008247B0"/>
        </w:tc>
        <w:tc>
          <w:tcPr>
            <w:tcW w:w="1985" w:type="dxa"/>
            <w:vMerge w:val="restart"/>
            <w:vAlign w:val="center"/>
          </w:tcPr>
          <w:p w:rsidR="00A21799" w:rsidRDefault="00A21799" w:rsidP="008247B0">
            <w:r>
              <w:rPr>
                <w:rFonts w:hint="eastAsia"/>
              </w:rPr>
              <w:t>その他</w:t>
            </w:r>
          </w:p>
        </w:tc>
        <w:tc>
          <w:tcPr>
            <w:tcW w:w="2410" w:type="dxa"/>
            <w:tcBorders>
              <w:bottom w:val="dotted" w:sz="4" w:space="0" w:color="000000" w:themeColor="text1"/>
            </w:tcBorders>
            <w:vAlign w:val="center"/>
          </w:tcPr>
          <w:p w:rsidR="00A21799" w:rsidRDefault="00A21799" w:rsidP="008247B0"/>
        </w:tc>
        <w:tc>
          <w:tcPr>
            <w:tcW w:w="1901" w:type="dxa"/>
            <w:tcBorders>
              <w:bottom w:val="dotted" w:sz="4" w:space="0" w:color="000000" w:themeColor="text1"/>
            </w:tcBorders>
            <w:vAlign w:val="center"/>
          </w:tcPr>
          <w:p w:rsidR="00A21799" w:rsidRDefault="00A21799" w:rsidP="008247B0"/>
        </w:tc>
      </w:tr>
      <w:tr w:rsidR="00A21799" w:rsidTr="0003377A">
        <w:trPr>
          <w:trHeight w:hRule="exact" w:val="284"/>
        </w:trPr>
        <w:tc>
          <w:tcPr>
            <w:tcW w:w="2164" w:type="dxa"/>
            <w:vMerge/>
            <w:vAlign w:val="center"/>
          </w:tcPr>
          <w:p w:rsidR="00A21799" w:rsidRDefault="00A21799" w:rsidP="008247B0"/>
        </w:tc>
        <w:tc>
          <w:tcPr>
            <w:tcW w:w="1985" w:type="dxa"/>
            <w:vMerge/>
            <w:vAlign w:val="center"/>
          </w:tcPr>
          <w:p w:rsidR="00A21799" w:rsidRDefault="00A21799" w:rsidP="008247B0"/>
        </w:tc>
        <w:tc>
          <w:tcPr>
            <w:tcW w:w="2410" w:type="dxa"/>
            <w:tcBorders>
              <w:top w:val="dotted" w:sz="4" w:space="0" w:color="000000" w:themeColor="text1"/>
            </w:tcBorders>
            <w:vAlign w:val="center"/>
          </w:tcPr>
          <w:p w:rsidR="00A21799" w:rsidRDefault="00A21799" w:rsidP="008247B0"/>
        </w:tc>
        <w:tc>
          <w:tcPr>
            <w:tcW w:w="1901" w:type="dxa"/>
            <w:tcBorders>
              <w:top w:val="dotted" w:sz="4" w:space="0" w:color="000000" w:themeColor="text1"/>
            </w:tcBorders>
            <w:vAlign w:val="center"/>
          </w:tcPr>
          <w:p w:rsidR="00A21799" w:rsidRDefault="00A21799" w:rsidP="008247B0"/>
        </w:tc>
      </w:tr>
      <w:tr w:rsidR="00A21799" w:rsidTr="0003377A">
        <w:trPr>
          <w:trHeight w:hRule="exact" w:val="284"/>
        </w:trPr>
        <w:tc>
          <w:tcPr>
            <w:tcW w:w="2164" w:type="dxa"/>
            <w:vMerge w:val="restart"/>
            <w:tcBorders>
              <w:top w:val="nil"/>
            </w:tcBorders>
            <w:vAlign w:val="center"/>
          </w:tcPr>
          <w:p w:rsidR="00A21799" w:rsidRDefault="00A21799" w:rsidP="008247B0">
            <w:r>
              <w:rPr>
                <w:rFonts w:cs="ＭＳ 明朝" w:hint="eastAsia"/>
              </w:rPr>
              <w:t>事務経費</w:t>
            </w:r>
          </w:p>
        </w:tc>
        <w:tc>
          <w:tcPr>
            <w:tcW w:w="1985" w:type="dxa"/>
            <w:vMerge w:val="restart"/>
            <w:vAlign w:val="center"/>
          </w:tcPr>
          <w:p w:rsidR="00A21799" w:rsidRDefault="00A21799" w:rsidP="008247B0">
            <w:r>
              <w:rPr>
                <w:rFonts w:cs="ＭＳ 明朝" w:hint="eastAsia"/>
              </w:rPr>
              <w:t>消耗品費</w:t>
            </w:r>
          </w:p>
        </w:tc>
        <w:tc>
          <w:tcPr>
            <w:tcW w:w="2410" w:type="dxa"/>
            <w:tcBorders>
              <w:bottom w:val="dotted" w:sz="4" w:space="0" w:color="000000" w:themeColor="text1"/>
            </w:tcBorders>
            <w:vAlign w:val="center"/>
          </w:tcPr>
          <w:p w:rsidR="00A21799" w:rsidRDefault="00A21799" w:rsidP="008247B0">
            <w:pPr>
              <w:jc w:val="right"/>
            </w:pPr>
          </w:p>
        </w:tc>
        <w:tc>
          <w:tcPr>
            <w:tcW w:w="1901" w:type="dxa"/>
            <w:tcBorders>
              <w:bottom w:val="dotted" w:sz="4" w:space="0" w:color="000000" w:themeColor="text1"/>
            </w:tcBorders>
            <w:vAlign w:val="center"/>
          </w:tcPr>
          <w:p w:rsidR="00A21799" w:rsidRPr="00914482" w:rsidRDefault="00A21799" w:rsidP="008247B0">
            <w:pPr>
              <w:jc w:val="right"/>
              <w:rPr>
                <w:color w:val="000000"/>
              </w:rPr>
            </w:pPr>
          </w:p>
        </w:tc>
      </w:tr>
      <w:tr w:rsidR="00A21799" w:rsidTr="0003377A">
        <w:trPr>
          <w:trHeight w:hRule="exact" w:val="284"/>
        </w:trPr>
        <w:tc>
          <w:tcPr>
            <w:tcW w:w="2164" w:type="dxa"/>
            <w:vMerge/>
            <w:tcBorders>
              <w:bottom w:val="single" w:sz="4" w:space="0" w:color="FFFFFF" w:themeColor="background1"/>
            </w:tcBorders>
            <w:vAlign w:val="center"/>
          </w:tcPr>
          <w:p w:rsidR="00A21799" w:rsidRDefault="00A21799" w:rsidP="008247B0">
            <w:pPr>
              <w:rPr>
                <w:rFonts w:cs="ＭＳ 明朝"/>
              </w:rPr>
            </w:pPr>
          </w:p>
        </w:tc>
        <w:tc>
          <w:tcPr>
            <w:tcW w:w="1985" w:type="dxa"/>
            <w:vMerge/>
            <w:vAlign w:val="center"/>
          </w:tcPr>
          <w:p w:rsidR="00A21799" w:rsidRDefault="00A21799" w:rsidP="008247B0">
            <w:pPr>
              <w:rPr>
                <w:rFonts w:cs="ＭＳ 明朝"/>
              </w:rPr>
            </w:pPr>
          </w:p>
        </w:tc>
        <w:tc>
          <w:tcPr>
            <w:tcW w:w="2410" w:type="dxa"/>
            <w:tcBorders>
              <w:top w:val="dotted" w:sz="4" w:space="0" w:color="000000" w:themeColor="text1"/>
            </w:tcBorders>
            <w:vAlign w:val="center"/>
          </w:tcPr>
          <w:p w:rsidR="00A21799" w:rsidRDefault="00A21799" w:rsidP="008247B0">
            <w:pPr>
              <w:jc w:val="right"/>
            </w:pPr>
          </w:p>
        </w:tc>
        <w:tc>
          <w:tcPr>
            <w:tcW w:w="1901" w:type="dxa"/>
            <w:tcBorders>
              <w:top w:val="dotted" w:sz="4" w:space="0" w:color="000000" w:themeColor="text1"/>
            </w:tcBorders>
            <w:vAlign w:val="center"/>
          </w:tcPr>
          <w:p w:rsidR="00A21799" w:rsidRPr="00914482" w:rsidRDefault="00A21799" w:rsidP="008247B0">
            <w:pPr>
              <w:jc w:val="right"/>
              <w:rPr>
                <w:color w:val="000000"/>
              </w:rPr>
            </w:pPr>
          </w:p>
        </w:tc>
      </w:tr>
      <w:tr w:rsidR="00A21799" w:rsidTr="0003377A">
        <w:trPr>
          <w:trHeight w:hRule="exact" w:val="284"/>
        </w:trPr>
        <w:tc>
          <w:tcPr>
            <w:tcW w:w="2164" w:type="dxa"/>
            <w:vMerge w:val="restart"/>
            <w:tcBorders>
              <w:top w:val="single" w:sz="4" w:space="0" w:color="FFFFFF" w:themeColor="background1"/>
            </w:tcBorders>
            <w:vAlign w:val="center"/>
          </w:tcPr>
          <w:p w:rsidR="00A21799" w:rsidRDefault="00A21799" w:rsidP="008247B0"/>
        </w:tc>
        <w:tc>
          <w:tcPr>
            <w:tcW w:w="1985" w:type="dxa"/>
            <w:vMerge w:val="restart"/>
            <w:vAlign w:val="center"/>
          </w:tcPr>
          <w:p w:rsidR="00A21799" w:rsidRDefault="00A21799" w:rsidP="008247B0">
            <w:r>
              <w:rPr>
                <w:rFonts w:cs="ＭＳ 明朝" w:hint="eastAsia"/>
              </w:rPr>
              <w:t>印刷製本費</w:t>
            </w:r>
          </w:p>
        </w:tc>
        <w:tc>
          <w:tcPr>
            <w:tcW w:w="2410" w:type="dxa"/>
            <w:tcBorders>
              <w:bottom w:val="dotted" w:sz="4" w:space="0" w:color="000000" w:themeColor="text1"/>
            </w:tcBorders>
            <w:vAlign w:val="center"/>
          </w:tcPr>
          <w:p w:rsidR="00A21799" w:rsidRDefault="00A21799" w:rsidP="008247B0"/>
        </w:tc>
        <w:tc>
          <w:tcPr>
            <w:tcW w:w="1901" w:type="dxa"/>
            <w:tcBorders>
              <w:bottom w:val="dotted" w:sz="4" w:space="0" w:color="000000" w:themeColor="text1"/>
            </w:tcBorders>
            <w:vAlign w:val="center"/>
          </w:tcPr>
          <w:p w:rsidR="00A21799" w:rsidRDefault="00A21799" w:rsidP="008247B0"/>
        </w:tc>
      </w:tr>
      <w:tr w:rsidR="00A21799" w:rsidTr="0003377A">
        <w:trPr>
          <w:trHeight w:hRule="exact" w:val="284"/>
        </w:trPr>
        <w:tc>
          <w:tcPr>
            <w:tcW w:w="2164" w:type="dxa"/>
            <w:vMerge/>
            <w:tcBorders>
              <w:bottom w:val="single" w:sz="4" w:space="0" w:color="FFFFFF" w:themeColor="background1"/>
            </w:tcBorders>
            <w:vAlign w:val="center"/>
          </w:tcPr>
          <w:p w:rsidR="00A21799" w:rsidRDefault="00A21799" w:rsidP="008247B0"/>
        </w:tc>
        <w:tc>
          <w:tcPr>
            <w:tcW w:w="1985" w:type="dxa"/>
            <w:vMerge/>
            <w:vAlign w:val="center"/>
          </w:tcPr>
          <w:p w:rsidR="00A21799" w:rsidRDefault="00A21799" w:rsidP="008247B0">
            <w:pPr>
              <w:rPr>
                <w:rFonts w:cs="ＭＳ 明朝"/>
              </w:rPr>
            </w:pPr>
          </w:p>
        </w:tc>
        <w:tc>
          <w:tcPr>
            <w:tcW w:w="2410" w:type="dxa"/>
            <w:tcBorders>
              <w:top w:val="dotted" w:sz="4" w:space="0" w:color="000000" w:themeColor="text1"/>
            </w:tcBorders>
            <w:vAlign w:val="center"/>
          </w:tcPr>
          <w:p w:rsidR="00A21799" w:rsidRDefault="00A21799" w:rsidP="008247B0"/>
        </w:tc>
        <w:tc>
          <w:tcPr>
            <w:tcW w:w="1901" w:type="dxa"/>
            <w:tcBorders>
              <w:top w:val="dotted" w:sz="4" w:space="0" w:color="000000" w:themeColor="text1"/>
            </w:tcBorders>
            <w:vAlign w:val="center"/>
          </w:tcPr>
          <w:p w:rsidR="00A21799" w:rsidRDefault="00A21799" w:rsidP="008247B0"/>
        </w:tc>
      </w:tr>
      <w:tr w:rsidR="00A21799" w:rsidTr="0003377A">
        <w:trPr>
          <w:trHeight w:hRule="exact" w:val="284"/>
        </w:trPr>
        <w:tc>
          <w:tcPr>
            <w:tcW w:w="2164" w:type="dxa"/>
            <w:vMerge w:val="restart"/>
            <w:tcBorders>
              <w:top w:val="single" w:sz="4" w:space="0" w:color="FFFFFF" w:themeColor="background1"/>
            </w:tcBorders>
            <w:vAlign w:val="center"/>
          </w:tcPr>
          <w:p w:rsidR="00A21799" w:rsidRDefault="00A21799" w:rsidP="008247B0"/>
        </w:tc>
        <w:tc>
          <w:tcPr>
            <w:tcW w:w="1985" w:type="dxa"/>
            <w:vMerge w:val="restart"/>
            <w:vAlign w:val="center"/>
          </w:tcPr>
          <w:p w:rsidR="00A21799" w:rsidRDefault="00A21799" w:rsidP="008247B0">
            <w:r>
              <w:rPr>
                <w:rFonts w:cs="ＭＳ 明朝" w:hint="eastAsia"/>
              </w:rPr>
              <w:t>通信運搬費</w:t>
            </w:r>
          </w:p>
        </w:tc>
        <w:tc>
          <w:tcPr>
            <w:tcW w:w="2410" w:type="dxa"/>
            <w:tcBorders>
              <w:bottom w:val="dotted" w:sz="4" w:space="0" w:color="000000" w:themeColor="text1"/>
            </w:tcBorders>
            <w:vAlign w:val="center"/>
          </w:tcPr>
          <w:p w:rsidR="00A21799" w:rsidRDefault="00A21799" w:rsidP="008247B0"/>
        </w:tc>
        <w:tc>
          <w:tcPr>
            <w:tcW w:w="1901" w:type="dxa"/>
            <w:tcBorders>
              <w:bottom w:val="dotted" w:sz="4" w:space="0" w:color="000000" w:themeColor="text1"/>
            </w:tcBorders>
            <w:vAlign w:val="center"/>
          </w:tcPr>
          <w:p w:rsidR="00A21799" w:rsidRDefault="00A21799" w:rsidP="008247B0"/>
        </w:tc>
      </w:tr>
      <w:tr w:rsidR="00A21799" w:rsidTr="0003377A">
        <w:trPr>
          <w:trHeight w:hRule="exact" w:val="284"/>
        </w:trPr>
        <w:tc>
          <w:tcPr>
            <w:tcW w:w="2164" w:type="dxa"/>
            <w:vMerge/>
            <w:tcBorders>
              <w:bottom w:val="single" w:sz="4" w:space="0" w:color="FFFFFF" w:themeColor="background1"/>
            </w:tcBorders>
            <w:vAlign w:val="center"/>
          </w:tcPr>
          <w:p w:rsidR="00A21799" w:rsidRDefault="00A21799" w:rsidP="008247B0"/>
        </w:tc>
        <w:tc>
          <w:tcPr>
            <w:tcW w:w="1985" w:type="dxa"/>
            <w:vMerge/>
            <w:vAlign w:val="center"/>
          </w:tcPr>
          <w:p w:rsidR="00A21799" w:rsidRDefault="00A21799" w:rsidP="008247B0">
            <w:pPr>
              <w:rPr>
                <w:rFonts w:cs="ＭＳ 明朝"/>
              </w:rPr>
            </w:pPr>
          </w:p>
        </w:tc>
        <w:tc>
          <w:tcPr>
            <w:tcW w:w="2410" w:type="dxa"/>
            <w:tcBorders>
              <w:top w:val="dotted" w:sz="4" w:space="0" w:color="000000" w:themeColor="text1"/>
            </w:tcBorders>
            <w:vAlign w:val="center"/>
          </w:tcPr>
          <w:p w:rsidR="00A21799" w:rsidRDefault="00A21799" w:rsidP="008247B0"/>
        </w:tc>
        <w:tc>
          <w:tcPr>
            <w:tcW w:w="1901" w:type="dxa"/>
            <w:tcBorders>
              <w:top w:val="dotted" w:sz="4" w:space="0" w:color="000000" w:themeColor="text1"/>
            </w:tcBorders>
            <w:vAlign w:val="center"/>
          </w:tcPr>
          <w:p w:rsidR="00A21799" w:rsidRDefault="00A21799" w:rsidP="008247B0"/>
        </w:tc>
      </w:tr>
      <w:tr w:rsidR="00A21799" w:rsidTr="0003377A">
        <w:trPr>
          <w:trHeight w:hRule="exact" w:val="284"/>
        </w:trPr>
        <w:tc>
          <w:tcPr>
            <w:tcW w:w="2164" w:type="dxa"/>
            <w:vMerge w:val="restart"/>
            <w:tcBorders>
              <w:top w:val="single" w:sz="4" w:space="0" w:color="FFFFFF" w:themeColor="background1"/>
            </w:tcBorders>
            <w:vAlign w:val="center"/>
          </w:tcPr>
          <w:p w:rsidR="00A21799" w:rsidRDefault="00A21799" w:rsidP="008247B0"/>
        </w:tc>
        <w:tc>
          <w:tcPr>
            <w:tcW w:w="1985" w:type="dxa"/>
            <w:vMerge w:val="restart"/>
            <w:vAlign w:val="center"/>
          </w:tcPr>
          <w:p w:rsidR="00A21799" w:rsidRDefault="00A21799" w:rsidP="008247B0">
            <w:r>
              <w:rPr>
                <w:rFonts w:cs="ＭＳ 明朝" w:hint="eastAsia"/>
              </w:rPr>
              <w:t>広告宣伝費</w:t>
            </w:r>
          </w:p>
        </w:tc>
        <w:tc>
          <w:tcPr>
            <w:tcW w:w="2410" w:type="dxa"/>
            <w:tcBorders>
              <w:bottom w:val="dotted" w:sz="4" w:space="0" w:color="000000" w:themeColor="text1"/>
            </w:tcBorders>
            <w:vAlign w:val="center"/>
          </w:tcPr>
          <w:p w:rsidR="00A21799" w:rsidRDefault="00A21799" w:rsidP="008247B0">
            <w:pPr>
              <w:jc w:val="right"/>
            </w:pPr>
          </w:p>
        </w:tc>
        <w:tc>
          <w:tcPr>
            <w:tcW w:w="1901" w:type="dxa"/>
            <w:tcBorders>
              <w:bottom w:val="dotted" w:sz="4" w:space="0" w:color="000000" w:themeColor="text1"/>
            </w:tcBorders>
            <w:vAlign w:val="center"/>
          </w:tcPr>
          <w:p w:rsidR="00A21799" w:rsidRPr="00914482" w:rsidRDefault="00A21799" w:rsidP="008247B0">
            <w:pPr>
              <w:jc w:val="right"/>
              <w:rPr>
                <w:color w:val="000000"/>
              </w:rPr>
            </w:pPr>
          </w:p>
        </w:tc>
      </w:tr>
      <w:tr w:rsidR="00A21799" w:rsidTr="0003377A">
        <w:trPr>
          <w:trHeight w:hRule="exact" w:val="284"/>
        </w:trPr>
        <w:tc>
          <w:tcPr>
            <w:tcW w:w="2164" w:type="dxa"/>
            <w:vMerge/>
            <w:tcBorders>
              <w:bottom w:val="single" w:sz="4" w:space="0" w:color="FFFFFF" w:themeColor="background1"/>
            </w:tcBorders>
            <w:vAlign w:val="center"/>
          </w:tcPr>
          <w:p w:rsidR="00A21799" w:rsidRDefault="00A21799" w:rsidP="008247B0"/>
        </w:tc>
        <w:tc>
          <w:tcPr>
            <w:tcW w:w="1985" w:type="dxa"/>
            <w:vMerge/>
            <w:vAlign w:val="center"/>
          </w:tcPr>
          <w:p w:rsidR="00A21799" w:rsidRDefault="00A21799" w:rsidP="008247B0">
            <w:pPr>
              <w:rPr>
                <w:rFonts w:cs="ＭＳ 明朝"/>
              </w:rPr>
            </w:pPr>
          </w:p>
        </w:tc>
        <w:tc>
          <w:tcPr>
            <w:tcW w:w="2410" w:type="dxa"/>
            <w:tcBorders>
              <w:top w:val="dotted" w:sz="4" w:space="0" w:color="000000" w:themeColor="text1"/>
            </w:tcBorders>
            <w:vAlign w:val="center"/>
          </w:tcPr>
          <w:p w:rsidR="00A21799" w:rsidRDefault="00A21799" w:rsidP="008247B0">
            <w:pPr>
              <w:jc w:val="right"/>
            </w:pPr>
          </w:p>
        </w:tc>
        <w:tc>
          <w:tcPr>
            <w:tcW w:w="1901" w:type="dxa"/>
            <w:tcBorders>
              <w:top w:val="dotted" w:sz="4" w:space="0" w:color="000000" w:themeColor="text1"/>
            </w:tcBorders>
            <w:vAlign w:val="center"/>
          </w:tcPr>
          <w:p w:rsidR="00A21799" w:rsidRPr="00914482" w:rsidRDefault="00A21799" w:rsidP="008247B0">
            <w:pPr>
              <w:jc w:val="right"/>
              <w:rPr>
                <w:color w:val="000000"/>
              </w:rPr>
            </w:pPr>
          </w:p>
        </w:tc>
      </w:tr>
      <w:tr w:rsidR="00A21799" w:rsidTr="0003377A">
        <w:trPr>
          <w:trHeight w:hRule="exact" w:val="284"/>
        </w:trPr>
        <w:tc>
          <w:tcPr>
            <w:tcW w:w="2164" w:type="dxa"/>
            <w:vMerge w:val="restart"/>
            <w:tcBorders>
              <w:top w:val="single" w:sz="4" w:space="0" w:color="FFFFFF" w:themeColor="background1"/>
            </w:tcBorders>
            <w:vAlign w:val="center"/>
          </w:tcPr>
          <w:p w:rsidR="00A21799" w:rsidRDefault="00A21799" w:rsidP="008247B0"/>
        </w:tc>
        <w:tc>
          <w:tcPr>
            <w:tcW w:w="1985" w:type="dxa"/>
            <w:vMerge w:val="restart"/>
            <w:vAlign w:val="center"/>
          </w:tcPr>
          <w:p w:rsidR="00A21799" w:rsidRDefault="00A21799" w:rsidP="008247B0">
            <w:r>
              <w:rPr>
                <w:rFonts w:cs="ＭＳ 明朝" w:hint="eastAsia"/>
              </w:rPr>
              <w:t>機器借上料</w:t>
            </w:r>
          </w:p>
        </w:tc>
        <w:tc>
          <w:tcPr>
            <w:tcW w:w="2410" w:type="dxa"/>
            <w:tcBorders>
              <w:bottom w:val="dotted" w:sz="4" w:space="0" w:color="000000" w:themeColor="text1"/>
            </w:tcBorders>
            <w:vAlign w:val="center"/>
          </w:tcPr>
          <w:p w:rsidR="00A21799" w:rsidRDefault="00A21799" w:rsidP="008247B0">
            <w:pPr>
              <w:jc w:val="right"/>
            </w:pPr>
          </w:p>
        </w:tc>
        <w:tc>
          <w:tcPr>
            <w:tcW w:w="1901" w:type="dxa"/>
            <w:tcBorders>
              <w:bottom w:val="dotted" w:sz="4" w:space="0" w:color="000000" w:themeColor="text1"/>
            </w:tcBorders>
            <w:vAlign w:val="center"/>
          </w:tcPr>
          <w:p w:rsidR="00A21799" w:rsidRDefault="00A21799" w:rsidP="008247B0">
            <w:pPr>
              <w:jc w:val="right"/>
            </w:pPr>
          </w:p>
        </w:tc>
      </w:tr>
      <w:tr w:rsidR="00A21799" w:rsidTr="0003377A">
        <w:trPr>
          <w:trHeight w:hRule="exact" w:val="284"/>
        </w:trPr>
        <w:tc>
          <w:tcPr>
            <w:tcW w:w="2164" w:type="dxa"/>
            <w:vMerge/>
            <w:tcBorders>
              <w:bottom w:val="single" w:sz="4" w:space="0" w:color="FFFFFF" w:themeColor="background1"/>
            </w:tcBorders>
            <w:vAlign w:val="center"/>
          </w:tcPr>
          <w:p w:rsidR="00A21799" w:rsidRDefault="00A21799" w:rsidP="008247B0"/>
        </w:tc>
        <w:tc>
          <w:tcPr>
            <w:tcW w:w="1985" w:type="dxa"/>
            <w:vMerge/>
            <w:vAlign w:val="center"/>
          </w:tcPr>
          <w:p w:rsidR="00A21799" w:rsidRDefault="00A21799" w:rsidP="008247B0">
            <w:pPr>
              <w:rPr>
                <w:rFonts w:cs="ＭＳ 明朝"/>
              </w:rPr>
            </w:pPr>
          </w:p>
        </w:tc>
        <w:tc>
          <w:tcPr>
            <w:tcW w:w="2410" w:type="dxa"/>
            <w:tcBorders>
              <w:top w:val="dotted" w:sz="4" w:space="0" w:color="000000" w:themeColor="text1"/>
            </w:tcBorders>
            <w:vAlign w:val="center"/>
          </w:tcPr>
          <w:p w:rsidR="00A21799" w:rsidRDefault="00A21799" w:rsidP="008247B0">
            <w:pPr>
              <w:jc w:val="right"/>
            </w:pPr>
          </w:p>
        </w:tc>
        <w:tc>
          <w:tcPr>
            <w:tcW w:w="1901" w:type="dxa"/>
            <w:tcBorders>
              <w:top w:val="dotted" w:sz="4" w:space="0" w:color="000000" w:themeColor="text1"/>
            </w:tcBorders>
            <w:vAlign w:val="center"/>
          </w:tcPr>
          <w:p w:rsidR="00A21799" w:rsidRDefault="00A21799" w:rsidP="008247B0">
            <w:pPr>
              <w:jc w:val="right"/>
            </w:pPr>
          </w:p>
        </w:tc>
      </w:tr>
      <w:tr w:rsidR="00A21799" w:rsidTr="0003377A">
        <w:trPr>
          <w:trHeight w:hRule="exact" w:val="284"/>
        </w:trPr>
        <w:tc>
          <w:tcPr>
            <w:tcW w:w="2164" w:type="dxa"/>
            <w:vMerge w:val="restart"/>
            <w:tcBorders>
              <w:top w:val="single" w:sz="4" w:space="0" w:color="FFFFFF" w:themeColor="background1"/>
            </w:tcBorders>
            <w:vAlign w:val="center"/>
          </w:tcPr>
          <w:p w:rsidR="00A21799" w:rsidRDefault="00A21799" w:rsidP="008247B0"/>
        </w:tc>
        <w:tc>
          <w:tcPr>
            <w:tcW w:w="1985" w:type="dxa"/>
            <w:vMerge w:val="restart"/>
            <w:vAlign w:val="center"/>
          </w:tcPr>
          <w:p w:rsidR="00A21799" w:rsidRDefault="00A21799" w:rsidP="008247B0">
            <w:r>
              <w:rPr>
                <w:rFonts w:cs="ＭＳ 明朝" w:hint="eastAsia"/>
              </w:rPr>
              <w:t>委託料</w:t>
            </w:r>
          </w:p>
        </w:tc>
        <w:tc>
          <w:tcPr>
            <w:tcW w:w="2410" w:type="dxa"/>
            <w:tcBorders>
              <w:bottom w:val="dotted" w:sz="4" w:space="0" w:color="000000" w:themeColor="text1"/>
            </w:tcBorders>
            <w:vAlign w:val="center"/>
          </w:tcPr>
          <w:p w:rsidR="00A21799" w:rsidRDefault="00A21799" w:rsidP="008247B0"/>
        </w:tc>
        <w:tc>
          <w:tcPr>
            <w:tcW w:w="1901" w:type="dxa"/>
            <w:tcBorders>
              <w:bottom w:val="dotted" w:sz="4" w:space="0" w:color="000000" w:themeColor="text1"/>
            </w:tcBorders>
            <w:vAlign w:val="center"/>
          </w:tcPr>
          <w:p w:rsidR="00A21799" w:rsidRDefault="00A21799" w:rsidP="008247B0"/>
        </w:tc>
      </w:tr>
      <w:tr w:rsidR="00A21799" w:rsidTr="0003377A">
        <w:trPr>
          <w:trHeight w:hRule="exact" w:val="284"/>
        </w:trPr>
        <w:tc>
          <w:tcPr>
            <w:tcW w:w="2164" w:type="dxa"/>
            <w:vMerge/>
            <w:tcBorders>
              <w:bottom w:val="single" w:sz="4" w:space="0" w:color="FFFFFF" w:themeColor="background1"/>
            </w:tcBorders>
            <w:vAlign w:val="center"/>
          </w:tcPr>
          <w:p w:rsidR="00A21799" w:rsidRDefault="00A21799" w:rsidP="008247B0"/>
        </w:tc>
        <w:tc>
          <w:tcPr>
            <w:tcW w:w="1985" w:type="dxa"/>
            <w:vMerge/>
            <w:vAlign w:val="center"/>
          </w:tcPr>
          <w:p w:rsidR="00A21799" w:rsidRDefault="00A21799" w:rsidP="008247B0">
            <w:pPr>
              <w:rPr>
                <w:rFonts w:cs="ＭＳ 明朝"/>
              </w:rPr>
            </w:pPr>
          </w:p>
        </w:tc>
        <w:tc>
          <w:tcPr>
            <w:tcW w:w="2410" w:type="dxa"/>
            <w:tcBorders>
              <w:top w:val="dotted" w:sz="4" w:space="0" w:color="000000" w:themeColor="text1"/>
            </w:tcBorders>
            <w:vAlign w:val="center"/>
          </w:tcPr>
          <w:p w:rsidR="00A21799" w:rsidRDefault="00A21799" w:rsidP="008247B0"/>
        </w:tc>
        <w:tc>
          <w:tcPr>
            <w:tcW w:w="1901" w:type="dxa"/>
            <w:tcBorders>
              <w:top w:val="dotted" w:sz="4" w:space="0" w:color="000000" w:themeColor="text1"/>
            </w:tcBorders>
            <w:vAlign w:val="center"/>
          </w:tcPr>
          <w:p w:rsidR="00A21799" w:rsidRDefault="00A21799" w:rsidP="008247B0"/>
        </w:tc>
      </w:tr>
      <w:tr w:rsidR="00A21799" w:rsidTr="0003377A">
        <w:trPr>
          <w:trHeight w:hRule="exact" w:val="284"/>
        </w:trPr>
        <w:tc>
          <w:tcPr>
            <w:tcW w:w="2164" w:type="dxa"/>
            <w:vMerge w:val="restart"/>
            <w:tcBorders>
              <w:top w:val="single" w:sz="4" w:space="0" w:color="FFFFFF" w:themeColor="background1"/>
            </w:tcBorders>
            <w:vAlign w:val="center"/>
          </w:tcPr>
          <w:p w:rsidR="00A21799" w:rsidRDefault="00A21799" w:rsidP="008247B0"/>
        </w:tc>
        <w:tc>
          <w:tcPr>
            <w:tcW w:w="1985" w:type="dxa"/>
            <w:vMerge w:val="restart"/>
            <w:vAlign w:val="center"/>
          </w:tcPr>
          <w:p w:rsidR="00A21799" w:rsidRDefault="00A21799" w:rsidP="008247B0">
            <w:r>
              <w:rPr>
                <w:rFonts w:cs="ＭＳ 明朝" w:hint="eastAsia"/>
              </w:rPr>
              <w:t>その他</w:t>
            </w:r>
          </w:p>
        </w:tc>
        <w:tc>
          <w:tcPr>
            <w:tcW w:w="2410" w:type="dxa"/>
            <w:tcBorders>
              <w:bottom w:val="dotted" w:sz="4" w:space="0" w:color="000000" w:themeColor="text1"/>
            </w:tcBorders>
            <w:vAlign w:val="center"/>
          </w:tcPr>
          <w:p w:rsidR="00A21799" w:rsidRDefault="00A21799" w:rsidP="008247B0">
            <w:pPr>
              <w:jc w:val="right"/>
            </w:pPr>
          </w:p>
        </w:tc>
        <w:tc>
          <w:tcPr>
            <w:tcW w:w="1901" w:type="dxa"/>
            <w:tcBorders>
              <w:bottom w:val="dotted" w:sz="4" w:space="0" w:color="000000" w:themeColor="text1"/>
            </w:tcBorders>
            <w:vAlign w:val="center"/>
          </w:tcPr>
          <w:p w:rsidR="00A21799" w:rsidRDefault="00A21799" w:rsidP="008247B0">
            <w:pPr>
              <w:jc w:val="right"/>
            </w:pPr>
          </w:p>
        </w:tc>
      </w:tr>
      <w:tr w:rsidR="00A21799" w:rsidTr="0003377A">
        <w:trPr>
          <w:trHeight w:hRule="exact" w:val="284"/>
        </w:trPr>
        <w:tc>
          <w:tcPr>
            <w:tcW w:w="2164" w:type="dxa"/>
            <w:vMerge/>
            <w:tcBorders>
              <w:bottom w:val="nil"/>
            </w:tcBorders>
            <w:vAlign w:val="center"/>
          </w:tcPr>
          <w:p w:rsidR="00A21799" w:rsidRDefault="00A21799" w:rsidP="008247B0"/>
        </w:tc>
        <w:tc>
          <w:tcPr>
            <w:tcW w:w="1985" w:type="dxa"/>
            <w:vMerge/>
            <w:vAlign w:val="center"/>
          </w:tcPr>
          <w:p w:rsidR="00A21799" w:rsidRDefault="00A21799" w:rsidP="008247B0">
            <w:pPr>
              <w:rPr>
                <w:rFonts w:cs="ＭＳ 明朝"/>
              </w:rPr>
            </w:pPr>
          </w:p>
        </w:tc>
        <w:tc>
          <w:tcPr>
            <w:tcW w:w="2410" w:type="dxa"/>
            <w:tcBorders>
              <w:top w:val="dotted" w:sz="4" w:space="0" w:color="000000" w:themeColor="text1"/>
            </w:tcBorders>
            <w:vAlign w:val="center"/>
          </w:tcPr>
          <w:p w:rsidR="00A21799" w:rsidRDefault="00A21799" w:rsidP="008247B0">
            <w:pPr>
              <w:jc w:val="right"/>
            </w:pPr>
          </w:p>
        </w:tc>
        <w:tc>
          <w:tcPr>
            <w:tcW w:w="1901" w:type="dxa"/>
            <w:tcBorders>
              <w:top w:val="dotted" w:sz="4" w:space="0" w:color="000000" w:themeColor="text1"/>
            </w:tcBorders>
            <w:vAlign w:val="center"/>
          </w:tcPr>
          <w:p w:rsidR="00A21799" w:rsidRDefault="00A21799" w:rsidP="008247B0">
            <w:pPr>
              <w:jc w:val="right"/>
            </w:pPr>
          </w:p>
        </w:tc>
      </w:tr>
      <w:tr w:rsidR="00A21799" w:rsidTr="0003377A">
        <w:trPr>
          <w:trHeight w:hRule="exact" w:val="284"/>
        </w:trPr>
        <w:tc>
          <w:tcPr>
            <w:tcW w:w="2164" w:type="dxa"/>
            <w:vMerge w:val="restart"/>
            <w:vAlign w:val="center"/>
          </w:tcPr>
          <w:p w:rsidR="00A21799" w:rsidRDefault="00A21799" w:rsidP="008247B0">
            <w:r>
              <w:rPr>
                <w:rFonts w:cs="ＭＳ 明朝" w:hint="eastAsia"/>
              </w:rPr>
              <w:t>その他</w:t>
            </w:r>
          </w:p>
        </w:tc>
        <w:tc>
          <w:tcPr>
            <w:tcW w:w="1985" w:type="dxa"/>
            <w:vMerge w:val="restart"/>
            <w:vAlign w:val="center"/>
          </w:tcPr>
          <w:p w:rsidR="00A21799" w:rsidRPr="00CF2F56" w:rsidRDefault="00A21799" w:rsidP="008247B0">
            <w:pPr>
              <w:tabs>
                <w:tab w:val="center" w:pos="1318"/>
              </w:tabs>
              <w:rPr>
                <w:strike/>
                <w:color w:val="FF0000"/>
              </w:rPr>
            </w:pPr>
          </w:p>
        </w:tc>
        <w:tc>
          <w:tcPr>
            <w:tcW w:w="2410" w:type="dxa"/>
            <w:tcBorders>
              <w:bottom w:val="dotted" w:sz="4" w:space="0" w:color="000000" w:themeColor="text1"/>
            </w:tcBorders>
            <w:vAlign w:val="center"/>
          </w:tcPr>
          <w:p w:rsidR="00A21799" w:rsidRPr="00CF2F56" w:rsidRDefault="00A21799" w:rsidP="008247B0">
            <w:pPr>
              <w:jc w:val="right"/>
              <w:rPr>
                <w:strike/>
                <w:color w:val="FF0000"/>
              </w:rPr>
            </w:pPr>
          </w:p>
        </w:tc>
        <w:tc>
          <w:tcPr>
            <w:tcW w:w="1901" w:type="dxa"/>
            <w:tcBorders>
              <w:bottom w:val="dotted" w:sz="4" w:space="0" w:color="000000" w:themeColor="text1"/>
            </w:tcBorders>
            <w:vAlign w:val="center"/>
          </w:tcPr>
          <w:p w:rsidR="00A21799" w:rsidRPr="00CF2F56" w:rsidRDefault="00A21799" w:rsidP="008247B0">
            <w:pPr>
              <w:jc w:val="right"/>
              <w:rPr>
                <w:strike/>
                <w:color w:val="FF0000"/>
              </w:rPr>
            </w:pPr>
          </w:p>
        </w:tc>
      </w:tr>
      <w:tr w:rsidR="00A21799" w:rsidTr="0003377A">
        <w:trPr>
          <w:trHeight w:hRule="exact" w:val="284"/>
        </w:trPr>
        <w:tc>
          <w:tcPr>
            <w:tcW w:w="2164" w:type="dxa"/>
            <w:vMerge/>
            <w:tcBorders>
              <w:bottom w:val="dotted" w:sz="4" w:space="0" w:color="FFFFFF" w:themeColor="background1"/>
            </w:tcBorders>
            <w:vAlign w:val="center"/>
          </w:tcPr>
          <w:p w:rsidR="00A21799" w:rsidRDefault="00A21799" w:rsidP="008247B0">
            <w:pPr>
              <w:rPr>
                <w:rFonts w:cs="ＭＳ 明朝"/>
              </w:rPr>
            </w:pPr>
          </w:p>
        </w:tc>
        <w:tc>
          <w:tcPr>
            <w:tcW w:w="1985" w:type="dxa"/>
            <w:vMerge/>
            <w:vAlign w:val="center"/>
          </w:tcPr>
          <w:p w:rsidR="00A21799" w:rsidRPr="00CF2F56" w:rsidRDefault="00A21799" w:rsidP="008247B0">
            <w:pPr>
              <w:tabs>
                <w:tab w:val="center" w:pos="1318"/>
              </w:tabs>
              <w:rPr>
                <w:strike/>
                <w:color w:val="FF0000"/>
              </w:rPr>
            </w:pPr>
          </w:p>
        </w:tc>
        <w:tc>
          <w:tcPr>
            <w:tcW w:w="2410" w:type="dxa"/>
            <w:tcBorders>
              <w:top w:val="dotted" w:sz="4" w:space="0" w:color="000000" w:themeColor="text1"/>
            </w:tcBorders>
            <w:vAlign w:val="center"/>
          </w:tcPr>
          <w:p w:rsidR="00A21799" w:rsidRPr="00CF2F56" w:rsidRDefault="00A21799" w:rsidP="008247B0">
            <w:pPr>
              <w:jc w:val="right"/>
              <w:rPr>
                <w:strike/>
                <w:color w:val="FF0000"/>
              </w:rPr>
            </w:pPr>
          </w:p>
        </w:tc>
        <w:tc>
          <w:tcPr>
            <w:tcW w:w="1901" w:type="dxa"/>
            <w:tcBorders>
              <w:top w:val="dotted" w:sz="4" w:space="0" w:color="000000" w:themeColor="text1"/>
            </w:tcBorders>
            <w:vAlign w:val="center"/>
          </w:tcPr>
          <w:p w:rsidR="00A21799" w:rsidRPr="00CF2F56" w:rsidRDefault="00A21799" w:rsidP="008247B0">
            <w:pPr>
              <w:jc w:val="right"/>
              <w:rPr>
                <w:strike/>
                <w:color w:val="FF0000"/>
              </w:rPr>
            </w:pPr>
          </w:p>
        </w:tc>
      </w:tr>
      <w:tr w:rsidR="00A21799" w:rsidTr="0003377A">
        <w:trPr>
          <w:trHeight w:hRule="exact" w:val="284"/>
        </w:trPr>
        <w:tc>
          <w:tcPr>
            <w:tcW w:w="2164" w:type="dxa"/>
            <w:vMerge w:val="restart"/>
            <w:tcBorders>
              <w:top w:val="dotted" w:sz="4" w:space="0" w:color="FFFFFF" w:themeColor="background1"/>
            </w:tcBorders>
            <w:vAlign w:val="center"/>
          </w:tcPr>
          <w:p w:rsidR="00A21799" w:rsidRDefault="00A21799" w:rsidP="008247B0"/>
        </w:tc>
        <w:tc>
          <w:tcPr>
            <w:tcW w:w="1985" w:type="dxa"/>
            <w:vMerge w:val="restart"/>
            <w:vAlign w:val="center"/>
          </w:tcPr>
          <w:p w:rsidR="00A21799" w:rsidRDefault="00A21799" w:rsidP="008247B0"/>
        </w:tc>
        <w:tc>
          <w:tcPr>
            <w:tcW w:w="2410" w:type="dxa"/>
            <w:tcBorders>
              <w:bottom w:val="dotted" w:sz="4" w:space="0" w:color="000000" w:themeColor="text1"/>
            </w:tcBorders>
            <w:vAlign w:val="center"/>
          </w:tcPr>
          <w:p w:rsidR="00A21799" w:rsidRDefault="00A21799" w:rsidP="008247B0"/>
        </w:tc>
        <w:tc>
          <w:tcPr>
            <w:tcW w:w="1901" w:type="dxa"/>
            <w:tcBorders>
              <w:bottom w:val="dotted" w:sz="4" w:space="0" w:color="000000" w:themeColor="text1"/>
            </w:tcBorders>
            <w:vAlign w:val="center"/>
          </w:tcPr>
          <w:p w:rsidR="00A21799" w:rsidRDefault="00A21799" w:rsidP="008247B0"/>
        </w:tc>
      </w:tr>
      <w:tr w:rsidR="00A21799" w:rsidTr="0003377A">
        <w:trPr>
          <w:trHeight w:hRule="exact" w:val="284"/>
        </w:trPr>
        <w:tc>
          <w:tcPr>
            <w:tcW w:w="2164" w:type="dxa"/>
            <w:vMerge/>
            <w:vAlign w:val="center"/>
          </w:tcPr>
          <w:p w:rsidR="00A21799" w:rsidRDefault="00A21799" w:rsidP="008247B0"/>
        </w:tc>
        <w:tc>
          <w:tcPr>
            <w:tcW w:w="1985" w:type="dxa"/>
            <w:vMerge/>
            <w:vAlign w:val="center"/>
          </w:tcPr>
          <w:p w:rsidR="00A21799" w:rsidRDefault="00A21799" w:rsidP="008247B0"/>
        </w:tc>
        <w:tc>
          <w:tcPr>
            <w:tcW w:w="2410" w:type="dxa"/>
            <w:tcBorders>
              <w:top w:val="dotted" w:sz="4" w:space="0" w:color="000000" w:themeColor="text1"/>
            </w:tcBorders>
            <w:vAlign w:val="center"/>
          </w:tcPr>
          <w:p w:rsidR="00A21799" w:rsidRDefault="00A21799" w:rsidP="008247B0"/>
        </w:tc>
        <w:tc>
          <w:tcPr>
            <w:tcW w:w="1901" w:type="dxa"/>
            <w:tcBorders>
              <w:top w:val="dotted" w:sz="4" w:space="0" w:color="000000" w:themeColor="text1"/>
            </w:tcBorders>
            <w:vAlign w:val="center"/>
          </w:tcPr>
          <w:p w:rsidR="00A21799" w:rsidRDefault="00A21799" w:rsidP="008247B0"/>
        </w:tc>
      </w:tr>
      <w:tr w:rsidR="00A21799" w:rsidTr="0003377A">
        <w:trPr>
          <w:trHeight w:hRule="exact" w:val="284"/>
        </w:trPr>
        <w:tc>
          <w:tcPr>
            <w:tcW w:w="2164" w:type="dxa"/>
            <w:vMerge w:val="restart"/>
            <w:vAlign w:val="center"/>
          </w:tcPr>
          <w:p w:rsidR="00A21799" w:rsidRDefault="00A21799" w:rsidP="008247B0">
            <w:pPr>
              <w:jc w:val="center"/>
            </w:pPr>
            <w:r>
              <w:rPr>
                <w:rFonts w:cs="ＭＳ 明朝" w:hint="eastAsia"/>
              </w:rPr>
              <w:t>計</w:t>
            </w:r>
          </w:p>
        </w:tc>
        <w:tc>
          <w:tcPr>
            <w:tcW w:w="1985" w:type="dxa"/>
            <w:vMerge w:val="restart"/>
            <w:vAlign w:val="center"/>
          </w:tcPr>
          <w:p w:rsidR="00A21799" w:rsidRDefault="00A21799" w:rsidP="008247B0"/>
        </w:tc>
        <w:tc>
          <w:tcPr>
            <w:tcW w:w="2410" w:type="dxa"/>
            <w:tcBorders>
              <w:bottom w:val="dotted" w:sz="4" w:space="0" w:color="000000" w:themeColor="text1"/>
            </w:tcBorders>
            <w:vAlign w:val="center"/>
          </w:tcPr>
          <w:p w:rsidR="00A21799" w:rsidRDefault="00A21799" w:rsidP="008247B0"/>
        </w:tc>
        <w:tc>
          <w:tcPr>
            <w:tcW w:w="1901" w:type="dxa"/>
            <w:tcBorders>
              <w:bottom w:val="dotted" w:sz="4" w:space="0" w:color="000000" w:themeColor="text1"/>
            </w:tcBorders>
            <w:vAlign w:val="center"/>
          </w:tcPr>
          <w:p w:rsidR="00A21799" w:rsidRDefault="00A21799" w:rsidP="008247B0"/>
        </w:tc>
      </w:tr>
      <w:tr w:rsidR="00A21799" w:rsidTr="0003377A">
        <w:trPr>
          <w:trHeight w:hRule="exact" w:val="284"/>
        </w:trPr>
        <w:tc>
          <w:tcPr>
            <w:tcW w:w="2164" w:type="dxa"/>
            <w:vMerge/>
            <w:vAlign w:val="center"/>
          </w:tcPr>
          <w:p w:rsidR="00A21799" w:rsidRDefault="00A21799" w:rsidP="008247B0">
            <w:pPr>
              <w:jc w:val="center"/>
              <w:rPr>
                <w:rFonts w:cs="ＭＳ 明朝"/>
              </w:rPr>
            </w:pPr>
          </w:p>
        </w:tc>
        <w:tc>
          <w:tcPr>
            <w:tcW w:w="1985" w:type="dxa"/>
            <w:vMerge/>
            <w:vAlign w:val="center"/>
          </w:tcPr>
          <w:p w:rsidR="00A21799" w:rsidRDefault="00A21799" w:rsidP="008247B0"/>
        </w:tc>
        <w:tc>
          <w:tcPr>
            <w:tcW w:w="2410" w:type="dxa"/>
            <w:tcBorders>
              <w:top w:val="dotted" w:sz="4" w:space="0" w:color="000000" w:themeColor="text1"/>
            </w:tcBorders>
            <w:vAlign w:val="center"/>
          </w:tcPr>
          <w:p w:rsidR="00A21799" w:rsidRDefault="00A21799" w:rsidP="008247B0"/>
        </w:tc>
        <w:tc>
          <w:tcPr>
            <w:tcW w:w="1901" w:type="dxa"/>
            <w:tcBorders>
              <w:top w:val="dotted" w:sz="4" w:space="0" w:color="000000" w:themeColor="text1"/>
            </w:tcBorders>
            <w:vAlign w:val="center"/>
          </w:tcPr>
          <w:p w:rsidR="00A21799" w:rsidRDefault="00A21799" w:rsidP="008247B0"/>
        </w:tc>
      </w:tr>
      <w:tr w:rsidR="00A21799" w:rsidTr="0003377A">
        <w:trPr>
          <w:trHeight w:hRule="exact" w:val="284"/>
        </w:trPr>
        <w:tc>
          <w:tcPr>
            <w:tcW w:w="2164" w:type="dxa"/>
            <w:vMerge w:val="restart"/>
            <w:vAlign w:val="center"/>
          </w:tcPr>
          <w:p w:rsidR="00A21799" w:rsidRDefault="00163B64" w:rsidP="008247B0">
            <w:r>
              <w:rPr>
                <w:rFonts w:cs="ＭＳ 明朝" w:hint="eastAsia"/>
              </w:rPr>
              <w:t>補助</w:t>
            </w:r>
            <w:r w:rsidR="00A21799">
              <w:rPr>
                <w:rFonts w:cs="ＭＳ 明朝" w:hint="eastAsia"/>
              </w:rPr>
              <w:t>対象外経費</w:t>
            </w:r>
          </w:p>
        </w:tc>
        <w:tc>
          <w:tcPr>
            <w:tcW w:w="1985" w:type="dxa"/>
            <w:vMerge w:val="restart"/>
            <w:vAlign w:val="center"/>
          </w:tcPr>
          <w:p w:rsidR="00A21799" w:rsidRPr="00914482" w:rsidRDefault="00A21799" w:rsidP="008247B0">
            <w:pPr>
              <w:rPr>
                <w:color w:val="000000"/>
              </w:rPr>
            </w:pPr>
          </w:p>
        </w:tc>
        <w:tc>
          <w:tcPr>
            <w:tcW w:w="2410" w:type="dxa"/>
            <w:tcBorders>
              <w:bottom w:val="dotted" w:sz="4" w:space="0" w:color="000000" w:themeColor="text1"/>
            </w:tcBorders>
            <w:vAlign w:val="center"/>
          </w:tcPr>
          <w:p w:rsidR="00A21799" w:rsidRPr="00914482" w:rsidRDefault="00A21799" w:rsidP="008247B0">
            <w:pPr>
              <w:jc w:val="right"/>
              <w:rPr>
                <w:color w:val="000000"/>
              </w:rPr>
            </w:pPr>
          </w:p>
        </w:tc>
        <w:tc>
          <w:tcPr>
            <w:tcW w:w="1901" w:type="dxa"/>
            <w:tcBorders>
              <w:bottom w:val="dotted" w:sz="4" w:space="0" w:color="000000" w:themeColor="text1"/>
            </w:tcBorders>
            <w:vAlign w:val="center"/>
          </w:tcPr>
          <w:p w:rsidR="00A21799" w:rsidRDefault="00A21799" w:rsidP="008247B0"/>
        </w:tc>
      </w:tr>
      <w:tr w:rsidR="00A21799" w:rsidTr="0003377A">
        <w:trPr>
          <w:trHeight w:hRule="exact" w:val="284"/>
        </w:trPr>
        <w:tc>
          <w:tcPr>
            <w:tcW w:w="2164" w:type="dxa"/>
            <w:vMerge/>
            <w:vAlign w:val="center"/>
          </w:tcPr>
          <w:p w:rsidR="00A21799" w:rsidRDefault="00A21799" w:rsidP="008247B0">
            <w:pPr>
              <w:rPr>
                <w:rFonts w:cs="ＭＳ 明朝"/>
              </w:rPr>
            </w:pPr>
          </w:p>
        </w:tc>
        <w:tc>
          <w:tcPr>
            <w:tcW w:w="1985" w:type="dxa"/>
            <w:vMerge/>
            <w:vAlign w:val="center"/>
          </w:tcPr>
          <w:p w:rsidR="00A21799" w:rsidRPr="00914482" w:rsidRDefault="00A21799" w:rsidP="008247B0">
            <w:pPr>
              <w:rPr>
                <w:color w:val="000000"/>
              </w:rPr>
            </w:pPr>
          </w:p>
        </w:tc>
        <w:tc>
          <w:tcPr>
            <w:tcW w:w="2410" w:type="dxa"/>
            <w:tcBorders>
              <w:top w:val="dotted" w:sz="4" w:space="0" w:color="000000" w:themeColor="text1"/>
            </w:tcBorders>
            <w:vAlign w:val="center"/>
          </w:tcPr>
          <w:p w:rsidR="00A21799" w:rsidRPr="00914482" w:rsidRDefault="00A21799" w:rsidP="008247B0">
            <w:pPr>
              <w:jc w:val="right"/>
              <w:rPr>
                <w:color w:val="000000"/>
              </w:rPr>
            </w:pPr>
          </w:p>
        </w:tc>
        <w:tc>
          <w:tcPr>
            <w:tcW w:w="1901" w:type="dxa"/>
            <w:tcBorders>
              <w:top w:val="dotted" w:sz="4" w:space="0" w:color="000000" w:themeColor="text1"/>
            </w:tcBorders>
            <w:vAlign w:val="center"/>
          </w:tcPr>
          <w:p w:rsidR="00A21799" w:rsidRDefault="00A21799" w:rsidP="008247B0"/>
        </w:tc>
      </w:tr>
      <w:tr w:rsidR="00A21799" w:rsidTr="0003377A">
        <w:trPr>
          <w:trHeight w:hRule="exact" w:val="284"/>
        </w:trPr>
        <w:tc>
          <w:tcPr>
            <w:tcW w:w="2164" w:type="dxa"/>
            <w:vMerge w:val="restart"/>
            <w:vAlign w:val="center"/>
          </w:tcPr>
          <w:p w:rsidR="00A21799" w:rsidRDefault="00A21799" w:rsidP="008247B0">
            <w:pPr>
              <w:jc w:val="center"/>
            </w:pPr>
            <w:r>
              <w:rPr>
                <w:rFonts w:cs="ＭＳ 明朝" w:hint="eastAsia"/>
              </w:rPr>
              <w:t>合　　計</w:t>
            </w:r>
          </w:p>
        </w:tc>
        <w:tc>
          <w:tcPr>
            <w:tcW w:w="1985" w:type="dxa"/>
            <w:vMerge w:val="restart"/>
            <w:vAlign w:val="center"/>
          </w:tcPr>
          <w:p w:rsidR="00A21799" w:rsidRDefault="00A21799" w:rsidP="008247B0"/>
        </w:tc>
        <w:tc>
          <w:tcPr>
            <w:tcW w:w="2410" w:type="dxa"/>
            <w:tcBorders>
              <w:bottom w:val="dotted" w:sz="4" w:space="0" w:color="000000" w:themeColor="text1"/>
            </w:tcBorders>
            <w:vAlign w:val="center"/>
          </w:tcPr>
          <w:p w:rsidR="00A21799" w:rsidRDefault="00A21799" w:rsidP="008247B0">
            <w:pPr>
              <w:jc w:val="right"/>
            </w:pPr>
          </w:p>
        </w:tc>
        <w:tc>
          <w:tcPr>
            <w:tcW w:w="1901" w:type="dxa"/>
            <w:tcBorders>
              <w:bottom w:val="dotted" w:sz="4" w:space="0" w:color="000000" w:themeColor="text1"/>
            </w:tcBorders>
            <w:vAlign w:val="center"/>
          </w:tcPr>
          <w:p w:rsidR="00A21799" w:rsidRPr="00CF2F56" w:rsidRDefault="00A21799" w:rsidP="008247B0">
            <w:pPr>
              <w:jc w:val="right"/>
              <w:rPr>
                <w:color w:val="FF0000"/>
              </w:rPr>
            </w:pPr>
          </w:p>
        </w:tc>
      </w:tr>
      <w:tr w:rsidR="00A21799" w:rsidTr="0003377A">
        <w:trPr>
          <w:trHeight w:hRule="exact" w:val="284"/>
        </w:trPr>
        <w:tc>
          <w:tcPr>
            <w:tcW w:w="2164" w:type="dxa"/>
            <w:vMerge/>
            <w:vAlign w:val="center"/>
          </w:tcPr>
          <w:p w:rsidR="00A21799" w:rsidRDefault="00A21799" w:rsidP="008247B0">
            <w:pPr>
              <w:jc w:val="center"/>
              <w:rPr>
                <w:rFonts w:cs="ＭＳ 明朝"/>
              </w:rPr>
            </w:pPr>
          </w:p>
        </w:tc>
        <w:tc>
          <w:tcPr>
            <w:tcW w:w="1985" w:type="dxa"/>
            <w:vMerge/>
            <w:vAlign w:val="center"/>
          </w:tcPr>
          <w:p w:rsidR="00A21799" w:rsidRDefault="00A21799" w:rsidP="008247B0"/>
        </w:tc>
        <w:tc>
          <w:tcPr>
            <w:tcW w:w="2410" w:type="dxa"/>
            <w:tcBorders>
              <w:top w:val="dotted" w:sz="4" w:space="0" w:color="000000" w:themeColor="text1"/>
            </w:tcBorders>
            <w:vAlign w:val="center"/>
          </w:tcPr>
          <w:p w:rsidR="00A21799" w:rsidRDefault="00A21799" w:rsidP="008247B0">
            <w:pPr>
              <w:jc w:val="right"/>
            </w:pPr>
          </w:p>
        </w:tc>
        <w:tc>
          <w:tcPr>
            <w:tcW w:w="1901" w:type="dxa"/>
            <w:tcBorders>
              <w:top w:val="dotted" w:sz="4" w:space="0" w:color="000000" w:themeColor="text1"/>
            </w:tcBorders>
            <w:vAlign w:val="center"/>
          </w:tcPr>
          <w:p w:rsidR="00A21799" w:rsidRPr="00CF2F56" w:rsidRDefault="00A21799" w:rsidP="008247B0">
            <w:pPr>
              <w:jc w:val="right"/>
              <w:rPr>
                <w:color w:val="FF0000"/>
              </w:rPr>
            </w:pPr>
          </w:p>
        </w:tc>
      </w:tr>
    </w:tbl>
    <w:p w:rsidR="00282ACA" w:rsidRPr="001A1CA7" w:rsidRDefault="00282ACA" w:rsidP="00282ACA">
      <w:pPr>
        <w:kinsoku w:val="0"/>
        <w:autoSpaceDE w:val="0"/>
        <w:autoSpaceDN w:val="0"/>
        <w:rPr>
          <w:szCs w:val="21"/>
        </w:rPr>
      </w:pPr>
      <w:r w:rsidRPr="001A1CA7">
        <w:rPr>
          <w:rFonts w:hint="eastAsia"/>
          <w:szCs w:val="21"/>
        </w:rPr>
        <w:t>（注）変更を行おうとする事業区分について記載すること。</w:t>
      </w:r>
    </w:p>
    <w:p w:rsidR="00282ACA" w:rsidRDefault="00282ACA" w:rsidP="00282ACA">
      <w:pPr>
        <w:rPr>
          <w:szCs w:val="21"/>
        </w:rPr>
      </w:pPr>
      <w:r w:rsidRPr="001A1CA7">
        <w:rPr>
          <w:rFonts w:hint="eastAsia"/>
          <w:szCs w:val="21"/>
        </w:rPr>
        <w:t xml:space="preserve">　　　上段に変更前の金額を、下段に変更後の金額を記載すること</w:t>
      </w:r>
      <w:r w:rsidR="00163B64">
        <w:rPr>
          <w:rFonts w:hint="eastAsia"/>
          <w:szCs w:val="21"/>
        </w:rPr>
        <w:t>。</w:t>
      </w:r>
    </w:p>
    <w:p w:rsidR="00282ACA" w:rsidRPr="002B3531" w:rsidRDefault="00282ACA" w:rsidP="00282ACA">
      <w:pPr>
        <w:kinsoku w:val="0"/>
        <w:autoSpaceDE w:val="0"/>
        <w:autoSpaceDN w:val="0"/>
        <w:outlineLvl w:val="0"/>
      </w:pPr>
      <w:r>
        <w:rPr>
          <w:szCs w:val="21"/>
        </w:rPr>
        <w:br w:type="page"/>
      </w:r>
      <w:r w:rsidRPr="002B3531">
        <w:rPr>
          <w:rFonts w:hint="eastAsia"/>
        </w:rPr>
        <w:lastRenderedPageBreak/>
        <w:t>様式第４</w:t>
      </w:r>
    </w:p>
    <w:p w:rsidR="00282ACA" w:rsidRPr="002B3531" w:rsidRDefault="00282ACA" w:rsidP="00282ACA">
      <w:pPr>
        <w:pStyle w:val="ae"/>
        <w:kinsoku w:val="0"/>
        <w:autoSpaceDE w:val="0"/>
        <w:autoSpaceDN w:val="0"/>
      </w:pPr>
      <w:r w:rsidRPr="002B3531">
        <w:rPr>
          <w:rFonts w:hint="eastAsia"/>
        </w:rPr>
        <w:t>年　　月　　日</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0239DD" w:rsidRDefault="000239DD" w:rsidP="000239DD">
      <w:pPr>
        <w:kinsoku w:val="0"/>
        <w:autoSpaceDE w:val="0"/>
        <w:autoSpaceDN w:val="0"/>
        <w:ind w:firstLineChars="100" w:firstLine="210"/>
      </w:pPr>
      <w:r>
        <w:rPr>
          <w:rFonts w:hint="eastAsia"/>
        </w:rPr>
        <w:t>公益社団法人香川県観光協会</w:t>
      </w:r>
    </w:p>
    <w:p w:rsidR="00282ACA" w:rsidRPr="002B3531" w:rsidRDefault="00C274CF" w:rsidP="000239DD">
      <w:pPr>
        <w:kinsoku w:val="0"/>
        <w:autoSpaceDE w:val="0"/>
        <w:autoSpaceDN w:val="0"/>
        <w:ind w:firstLineChars="100" w:firstLine="210"/>
      </w:pPr>
      <w:r>
        <w:rPr>
          <w:rFonts w:hint="eastAsia"/>
        </w:rPr>
        <w:t>会長</w:t>
      </w:r>
      <w:r w:rsidR="000239DD">
        <w:rPr>
          <w:rFonts w:hint="eastAsia"/>
        </w:rPr>
        <w:t xml:space="preserve">　三矢　昌洋</w:t>
      </w:r>
      <w:r w:rsidR="00282ACA" w:rsidRPr="002B3531">
        <w:rPr>
          <w:rFonts w:hint="eastAsia"/>
        </w:rPr>
        <w:t xml:space="preserve">　殿</w:t>
      </w:r>
    </w:p>
    <w:p w:rsidR="00282ACA" w:rsidRPr="002B3531" w:rsidRDefault="00282ACA" w:rsidP="00282ACA">
      <w:pPr>
        <w:kinsoku w:val="0"/>
        <w:autoSpaceDE w:val="0"/>
        <w:autoSpaceDN w:val="0"/>
      </w:pPr>
    </w:p>
    <w:p w:rsidR="00282ACA" w:rsidRDefault="00282ACA" w:rsidP="00282ACA">
      <w:pPr>
        <w:ind w:firstLineChars="2100" w:firstLine="4410"/>
      </w:pPr>
    </w:p>
    <w:p w:rsidR="00282ACA" w:rsidRDefault="00282ACA" w:rsidP="00282ACA">
      <w:pPr>
        <w:ind w:firstLineChars="2100" w:firstLine="4410"/>
      </w:pPr>
      <w:r>
        <w:rPr>
          <w:rFonts w:hint="eastAsia"/>
        </w:rPr>
        <w:t>住所</w:t>
      </w:r>
    </w:p>
    <w:p w:rsidR="00282ACA" w:rsidRDefault="00282ACA" w:rsidP="00282ACA">
      <w:pPr>
        <w:ind w:firstLineChars="2100" w:firstLine="4410"/>
      </w:pPr>
      <w:r>
        <w:rPr>
          <w:rFonts w:hint="eastAsia"/>
        </w:rPr>
        <w:t>法人・団体名</w:t>
      </w:r>
    </w:p>
    <w:p w:rsidR="00282ACA" w:rsidRDefault="00282ACA" w:rsidP="00282ACA">
      <w:pPr>
        <w:ind w:firstLineChars="2100" w:firstLine="4410"/>
      </w:pPr>
      <w:r>
        <w:rPr>
          <w:rFonts w:hint="eastAsia"/>
        </w:rPr>
        <w:t>代表者職・氏名　　　　　　　　　　　印</w:t>
      </w:r>
    </w:p>
    <w:p w:rsidR="00282ACA" w:rsidRPr="002B3531" w:rsidRDefault="00282ACA" w:rsidP="00282ACA">
      <w:pPr>
        <w:kinsoku w:val="0"/>
        <w:autoSpaceDE w:val="0"/>
        <w:autoSpaceDN w:val="0"/>
        <w:ind w:firstLine="210"/>
      </w:pPr>
    </w:p>
    <w:p w:rsidR="00282ACA" w:rsidRPr="002B3531" w:rsidRDefault="00282ACA" w:rsidP="00282ACA">
      <w:pPr>
        <w:kinsoku w:val="0"/>
        <w:autoSpaceDE w:val="0"/>
        <w:autoSpaceDN w:val="0"/>
        <w:ind w:firstLine="210"/>
      </w:pPr>
    </w:p>
    <w:p w:rsidR="000B374E" w:rsidRDefault="00443D4E" w:rsidP="000B374E">
      <w:pPr>
        <w:pStyle w:val="ac"/>
        <w:kinsoku w:val="0"/>
        <w:autoSpaceDE w:val="0"/>
        <w:autoSpaceDN w:val="0"/>
        <w:ind w:firstLineChars="750" w:firstLine="1575"/>
        <w:jc w:val="both"/>
      </w:pPr>
      <w:r>
        <w:rPr>
          <w:rFonts w:hint="eastAsia"/>
        </w:rPr>
        <w:t>平成29</w:t>
      </w:r>
      <w:r w:rsidR="00A21799">
        <w:rPr>
          <w:rFonts w:hint="eastAsia"/>
        </w:rPr>
        <w:t>年度香川県定期観光バス運行事業</w:t>
      </w:r>
      <w:r w:rsidR="00282ACA">
        <w:rPr>
          <w:rFonts w:hint="eastAsia"/>
        </w:rPr>
        <w:t>補助金</w:t>
      </w:r>
      <w:r w:rsidR="00282ACA" w:rsidRPr="002B3531">
        <w:rPr>
          <w:rFonts w:hint="eastAsia"/>
        </w:rPr>
        <w:t>に係る</w:t>
      </w:r>
    </w:p>
    <w:p w:rsidR="00282ACA" w:rsidRPr="002B3531" w:rsidRDefault="00282ACA" w:rsidP="000B374E">
      <w:pPr>
        <w:pStyle w:val="ac"/>
        <w:kinsoku w:val="0"/>
        <w:autoSpaceDE w:val="0"/>
        <w:autoSpaceDN w:val="0"/>
        <w:ind w:firstLineChars="750" w:firstLine="1575"/>
        <w:jc w:val="both"/>
      </w:pPr>
      <w:r w:rsidRPr="002B3531">
        <w:rPr>
          <w:rFonts w:hint="eastAsia"/>
        </w:rPr>
        <w:t>補助事業の中止（廃止）承認申請書</w:t>
      </w:r>
    </w:p>
    <w:p w:rsidR="00282ACA" w:rsidRPr="002B3531" w:rsidRDefault="00282ACA" w:rsidP="00282ACA">
      <w:pPr>
        <w:kinsoku w:val="0"/>
        <w:autoSpaceDE w:val="0"/>
        <w:autoSpaceDN w:val="0"/>
        <w:ind w:firstLine="210"/>
      </w:pPr>
    </w:p>
    <w:p w:rsidR="00282ACA" w:rsidRPr="002B3531" w:rsidRDefault="00282ACA" w:rsidP="00282ACA">
      <w:pPr>
        <w:kinsoku w:val="0"/>
        <w:autoSpaceDE w:val="0"/>
        <w:autoSpaceDN w:val="0"/>
        <w:ind w:firstLine="210"/>
      </w:pPr>
      <w:r w:rsidRPr="002B3531">
        <w:rPr>
          <w:rFonts w:hint="eastAsia"/>
        </w:rPr>
        <w:t>平成　　年　　月　　日付け　　第　　　号をもって交付決定通知があ</w:t>
      </w:r>
      <w:r w:rsidR="00A21799">
        <w:rPr>
          <w:rFonts w:hint="eastAsia"/>
        </w:rPr>
        <w:t>った上記の補助事業を次の理由により中止（廃止）したいので、香川県定期観光バス運行事業</w:t>
      </w:r>
      <w:r>
        <w:rPr>
          <w:rFonts w:hint="eastAsia"/>
        </w:rPr>
        <w:t>補助金</w:t>
      </w:r>
      <w:r w:rsidRPr="002B3531">
        <w:rPr>
          <w:rFonts w:hint="eastAsia"/>
        </w:rPr>
        <w:t>交付要綱第</w:t>
      </w:r>
      <w:r w:rsidR="00587BBF">
        <w:rPr>
          <w:rFonts w:hint="eastAsia"/>
        </w:rPr>
        <w:t>10</w:t>
      </w:r>
      <w:r w:rsidRPr="002B3531">
        <w:rPr>
          <w:rFonts w:hint="eastAsia"/>
        </w:rPr>
        <w:t>条の規定に基づき、承認を申請します。</w:t>
      </w:r>
    </w:p>
    <w:p w:rsidR="00282ACA" w:rsidRPr="00587BBF" w:rsidRDefault="00282ACA" w:rsidP="00282ACA">
      <w:pPr>
        <w:kinsoku w:val="0"/>
        <w:autoSpaceDE w:val="0"/>
        <w:autoSpaceDN w:val="0"/>
      </w:pPr>
    </w:p>
    <w:p w:rsidR="00282ACA" w:rsidRPr="002B3531" w:rsidRDefault="00282ACA" w:rsidP="00282ACA">
      <w:pPr>
        <w:pStyle w:val="ac"/>
        <w:kinsoku w:val="0"/>
        <w:autoSpaceDE w:val="0"/>
        <w:autoSpaceDN w:val="0"/>
      </w:pPr>
      <w:r w:rsidRPr="002B3531">
        <w:rPr>
          <w:rFonts w:hint="eastAsia"/>
        </w:rPr>
        <w:t>記</w:t>
      </w:r>
    </w:p>
    <w:p w:rsidR="00282ACA" w:rsidRPr="002B3531" w:rsidRDefault="00282ACA" w:rsidP="00282ACA">
      <w:pPr>
        <w:kinsoku w:val="0"/>
        <w:autoSpaceDE w:val="0"/>
        <w:autoSpaceDN w:val="0"/>
      </w:pPr>
    </w:p>
    <w:p w:rsidR="00282ACA" w:rsidRPr="002B3531" w:rsidRDefault="00A21799" w:rsidP="00282ACA">
      <w:pPr>
        <w:kinsoku w:val="0"/>
        <w:autoSpaceDE w:val="0"/>
        <w:autoSpaceDN w:val="0"/>
      </w:pPr>
      <w:r>
        <w:rPr>
          <w:rFonts w:hint="eastAsia"/>
        </w:rPr>
        <w:t>１　補助事業者</w:t>
      </w:r>
      <w:r w:rsidR="00282ACA" w:rsidRPr="002B3531">
        <w:rPr>
          <w:rFonts w:hint="eastAsia"/>
        </w:rPr>
        <w:t>名</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２　理　　　由</w:t>
      </w:r>
    </w:p>
    <w:p w:rsidR="00282ACA" w:rsidRPr="002B3531" w:rsidRDefault="00282ACA" w:rsidP="00282ACA">
      <w:pPr>
        <w:kinsoku w:val="0"/>
        <w:autoSpaceDE w:val="0"/>
        <w:autoSpaceDN w:val="0"/>
        <w:ind w:firstLine="210"/>
      </w:pPr>
    </w:p>
    <w:p w:rsidR="00282ACA" w:rsidRDefault="00282ACA" w:rsidP="00282ACA">
      <w:pPr>
        <w:kinsoku w:val="0"/>
        <w:autoSpaceDE w:val="0"/>
        <w:autoSpaceDN w:val="0"/>
      </w:pPr>
      <w:r w:rsidRPr="002B3531">
        <w:rPr>
          <w:rFonts w:hint="eastAsia"/>
        </w:rPr>
        <w:t>３　中止の期間（廃止の時期）</w:t>
      </w:r>
    </w:p>
    <w:p w:rsidR="007E669E" w:rsidRDefault="007E669E" w:rsidP="007E669E">
      <w:pPr>
        <w:kinsoku w:val="0"/>
        <w:autoSpaceDE w:val="0"/>
        <w:autoSpaceDN w:val="0"/>
        <w:outlineLvl w:val="0"/>
      </w:pPr>
    </w:p>
    <w:p w:rsidR="007E669E" w:rsidRDefault="007E669E" w:rsidP="007E669E">
      <w:pPr>
        <w:kinsoku w:val="0"/>
        <w:autoSpaceDE w:val="0"/>
        <w:autoSpaceDN w:val="0"/>
        <w:outlineLvl w:val="0"/>
      </w:pPr>
    </w:p>
    <w:p w:rsidR="000239DD" w:rsidRDefault="000239DD" w:rsidP="007E669E">
      <w:pPr>
        <w:kinsoku w:val="0"/>
        <w:autoSpaceDE w:val="0"/>
        <w:autoSpaceDN w:val="0"/>
        <w:outlineLvl w:val="0"/>
      </w:pPr>
    </w:p>
    <w:p w:rsidR="007E669E" w:rsidRDefault="007E669E" w:rsidP="007E669E">
      <w:pPr>
        <w:kinsoku w:val="0"/>
        <w:autoSpaceDE w:val="0"/>
        <w:autoSpaceDN w:val="0"/>
        <w:outlineLvl w:val="0"/>
      </w:pPr>
    </w:p>
    <w:p w:rsidR="007E669E" w:rsidRDefault="007E669E" w:rsidP="007E669E">
      <w:pPr>
        <w:kinsoku w:val="0"/>
        <w:autoSpaceDE w:val="0"/>
        <w:autoSpaceDN w:val="0"/>
        <w:outlineLvl w:val="0"/>
      </w:pPr>
    </w:p>
    <w:p w:rsidR="007E669E" w:rsidRDefault="007E669E" w:rsidP="007E669E">
      <w:pPr>
        <w:kinsoku w:val="0"/>
        <w:autoSpaceDE w:val="0"/>
        <w:autoSpaceDN w:val="0"/>
        <w:outlineLvl w:val="0"/>
      </w:pPr>
    </w:p>
    <w:p w:rsidR="007E669E" w:rsidRDefault="007E669E" w:rsidP="007E669E">
      <w:pPr>
        <w:kinsoku w:val="0"/>
        <w:autoSpaceDE w:val="0"/>
        <w:autoSpaceDN w:val="0"/>
        <w:outlineLvl w:val="0"/>
      </w:pPr>
    </w:p>
    <w:p w:rsidR="007E669E" w:rsidRDefault="007E669E" w:rsidP="007E669E">
      <w:pPr>
        <w:kinsoku w:val="0"/>
        <w:autoSpaceDE w:val="0"/>
        <w:autoSpaceDN w:val="0"/>
        <w:outlineLvl w:val="0"/>
      </w:pPr>
    </w:p>
    <w:p w:rsidR="007E669E" w:rsidRDefault="007E669E" w:rsidP="007E669E">
      <w:pPr>
        <w:kinsoku w:val="0"/>
        <w:autoSpaceDE w:val="0"/>
        <w:autoSpaceDN w:val="0"/>
        <w:outlineLvl w:val="0"/>
      </w:pPr>
    </w:p>
    <w:p w:rsidR="007E669E" w:rsidRPr="002B3531" w:rsidRDefault="007E669E" w:rsidP="007E669E">
      <w:pPr>
        <w:kinsoku w:val="0"/>
        <w:autoSpaceDE w:val="0"/>
        <w:autoSpaceDN w:val="0"/>
        <w:outlineLvl w:val="0"/>
      </w:pPr>
      <w:r>
        <w:rPr>
          <w:rFonts w:hint="eastAsia"/>
        </w:rPr>
        <w:lastRenderedPageBreak/>
        <w:t>様式第５</w:t>
      </w:r>
    </w:p>
    <w:p w:rsidR="007E669E" w:rsidRPr="002B3531" w:rsidRDefault="007E669E" w:rsidP="007E669E">
      <w:pPr>
        <w:pStyle w:val="ae"/>
        <w:kinsoku w:val="0"/>
        <w:autoSpaceDE w:val="0"/>
        <w:autoSpaceDN w:val="0"/>
      </w:pPr>
      <w:r w:rsidRPr="002B3531">
        <w:rPr>
          <w:rFonts w:hint="eastAsia"/>
        </w:rPr>
        <w:t>年　　月　　日</w:t>
      </w:r>
    </w:p>
    <w:p w:rsidR="007E669E" w:rsidRPr="002B3531" w:rsidRDefault="007E669E" w:rsidP="007E669E">
      <w:pPr>
        <w:kinsoku w:val="0"/>
        <w:autoSpaceDE w:val="0"/>
        <w:autoSpaceDN w:val="0"/>
      </w:pPr>
    </w:p>
    <w:p w:rsidR="007E669E" w:rsidRPr="002B3531" w:rsidRDefault="007E669E" w:rsidP="007E669E">
      <w:pPr>
        <w:kinsoku w:val="0"/>
        <w:autoSpaceDE w:val="0"/>
        <w:autoSpaceDN w:val="0"/>
      </w:pPr>
    </w:p>
    <w:p w:rsidR="007E669E" w:rsidRPr="002B3531" w:rsidRDefault="007E669E" w:rsidP="007E669E">
      <w:pPr>
        <w:kinsoku w:val="0"/>
        <w:autoSpaceDE w:val="0"/>
        <w:autoSpaceDN w:val="0"/>
      </w:pPr>
    </w:p>
    <w:p w:rsidR="000239DD" w:rsidRDefault="000239DD" w:rsidP="007E669E">
      <w:pPr>
        <w:kinsoku w:val="0"/>
        <w:autoSpaceDE w:val="0"/>
        <w:autoSpaceDN w:val="0"/>
        <w:ind w:firstLine="210"/>
      </w:pPr>
      <w:r>
        <w:rPr>
          <w:rFonts w:hint="eastAsia"/>
        </w:rPr>
        <w:t>公益社団法人香川県観光協会</w:t>
      </w:r>
    </w:p>
    <w:p w:rsidR="007E669E" w:rsidRPr="002B3531" w:rsidRDefault="00C274CF" w:rsidP="007E669E">
      <w:pPr>
        <w:kinsoku w:val="0"/>
        <w:autoSpaceDE w:val="0"/>
        <w:autoSpaceDN w:val="0"/>
        <w:ind w:firstLine="210"/>
      </w:pPr>
      <w:r>
        <w:rPr>
          <w:rFonts w:hint="eastAsia"/>
        </w:rPr>
        <w:t>会長</w:t>
      </w:r>
      <w:r w:rsidR="000239DD">
        <w:rPr>
          <w:rFonts w:hint="eastAsia"/>
        </w:rPr>
        <w:t xml:space="preserve">　三矢　昌洋</w:t>
      </w:r>
      <w:r w:rsidR="007E669E" w:rsidRPr="002B3531">
        <w:rPr>
          <w:rFonts w:hint="eastAsia"/>
        </w:rPr>
        <w:t xml:space="preserve">　殿</w:t>
      </w:r>
    </w:p>
    <w:p w:rsidR="007E669E" w:rsidRPr="002B3531" w:rsidRDefault="007E669E" w:rsidP="007E669E">
      <w:pPr>
        <w:kinsoku w:val="0"/>
        <w:autoSpaceDE w:val="0"/>
        <w:autoSpaceDN w:val="0"/>
      </w:pPr>
    </w:p>
    <w:p w:rsidR="007E669E" w:rsidRDefault="007E669E" w:rsidP="007E669E">
      <w:pPr>
        <w:ind w:firstLineChars="2100" w:firstLine="4410"/>
      </w:pPr>
    </w:p>
    <w:p w:rsidR="007E669E" w:rsidRDefault="007E669E" w:rsidP="007E669E">
      <w:pPr>
        <w:ind w:firstLineChars="2100" w:firstLine="4410"/>
      </w:pPr>
      <w:r>
        <w:rPr>
          <w:rFonts w:hint="eastAsia"/>
        </w:rPr>
        <w:t>住所</w:t>
      </w:r>
    </w:p>
    <w:p w:rsidR="007E669E" w:rsidRDefault="007E669E" w:rsidP="007E669E">
      <w:pPr>
        <w:ind w:firstLineChars="2100" w:firstLine="4410"/>
      </w:pPr>
      <w:r>
        <w:rPr>
          <w:rFonts w:hint="eastAsia"/>
        </w:rPr>
        <w:t>法人・団体名</w:t>
      </w:r>
    </w:p>
    <w:p w:rsidR="007E669E" w:rsidRDefault="007E669E" w:rsidP="007E669E">
      <w:pPr>
        <w:ind w:firstLineChars="2100" w:firstLine="4410"/>
      </w:pPr>
      <w:r>
        <w:rPr>
          <w:rFonts w:hint="eastAsia"/>
        </w:rPr>
        <w:t>代表者職・氏名　　　　　　　　　　　印</w:t>
      </w:r>
    </w:p>
    <w:p w:rsidR="007E669E" w:rsidRPr="002B3531" w:rsidRDefault="007E669E" w:rsidP="007E669E">
      <w:pPr>
        <w:kinsoku w:val="0"/>
        <w:autoSpaceDE w:val="0"/>
        <w:autoSpaceDN w:val="0"/>
        <w:ind w:firstLine="210"/>
      </w:pPr>
    </w:p>
    <w:p w:rsidR="007E669E" w:rsidRPr="002B3531" w:rsidRDefault="007E669E" w:rsidP="007E669E">
      <w:pPr>
        <w:kinsoku w:val="0"/>
        <w:autoSpaceDE w:val="0"/>
        <w:autoSpaceDN w:val="0"/>
        <w:ind w:firstLine="210"/>
      </w:pPr>
    </w:p>
    <w:p w:rsidR="000B374E" w:rsidRDefault="00443D4E" w:rsidP="000B374E">
      <w:pPr>
        <w:pStyle w:val="ac"/>
        <w:kinsoku w:val="0"/>
        <w:autoSpaceDE w:val="0"/>
        <w:autoSpaceDN w:val="0"/>
        <w:ind w:firstLineChars="750" w:firstLine="1575"/>
        <w:jc w:val="both"/>
      </w:pPr>
      <w:r>
        <w:rPr>
          <w:rFonts w:hint="eastAsia"/>
        </w:rPr>
        <w:t>平成29</w:t>
      </w:r>
      <w:r w:rsidR="007E669E">
        <w:rPr>
          <w:rFonts w:hint="eastAsia"/>
        </w:rPr>
        <w:t>年度香川県定期観光バス運行事業補助金に係る</w:t>
      </w:r>
    </w:p>
    <w:p w:rsidR="007E669E" w:rsidRPr="002B3531" w:rsidRDefault="007E669E" w:rsidP="000B374E">
      <w:pPr>
        <w:pStyle w:val="ac"/>
        <w:kinsoku w:val="0"/>
        <w:autoSpaceDE w:val="0"/>
        <w:autoSpaceDN w:val="0"/>
        <w:ind w:firstLineChars="750" w:firstLine="1575"/>
        <w:jc w:val="both"/>
      </w:pPr>
      <w:r>
        <w:rPr>
          <w:rFonts w:hint="eastAsia"/>
        </w:rPr>
        <w:t>補助事業遂行状況報告</w:t>
      </w:r>
      <w:r w:rsidRPr="002B3531">
        <w:rPr>
          <w:rFonts w:hint="eastAsia"/>
        </w:rPr>
        <w:t>書</w:t>
      </w:r>
    </w:p>
    <w:p w:rsidR="007E669E" w:rsidRPr="002B3531" w:rsidRDefault="007E669E" w:rsidP="007E669E">
      <w:pPr>
        <w:kinsoku w:val="0"/>
        <w:autoSpaceDE w:val="0"/>
        <w:autoSpaceDN w:val="0"/>
        <w:ind w:firstLine="210"/>
      </w:pPr>
    </w:p>
    <w:p w:rsidR="007E669E" w:rsidRPr="002B3531" w:rsidRDefault="007E669E" w:rsidP="007E669E">
      <w:pPr>
        <w:kinsoku w:val="0"/>
        <w:autoSpaceDE w:val="0"/>
        <w:autoSpaceDN w:val="0"/>
        <w:ind w:firstLine="210"/>
      </w:pPr>
      <w:r w:rsidRPr="002B3531">
        <w:rPr>
          <w:rFonts w:hint="eastAsia"/>
        </w:rPr>
        <w:t>平成　　年　　月　　日付け　　第　　　号をもって交付決定通知があ</w:t>
      </w:r>
      <w:r>
        <w:rPr>
          <w:rFonts w:hint="eastAsia"/>
        </w:rPr>
        <w:t>った上記の補助事業の遂行状況について、香川県定期観光バス運行事業補助金</w:t>
      </w:r>
      <w:r w:rsidRPr="002B3531">
        <w:rPr>
          <w:rFonts w:hint="eastAsia"/>
        </w:rPr>
        <w:t>交付要綱第</w:t>
      </w:r>
      <w:r w:rsidR="00587BBF">
        <w:rPr>
          <w:rFonts w:hint="eastAsia"/>
        </w:rPr>
        <w:t>11</w:t>
      </w:r>
      <w:r w:rsidR="00A61B8A">
        <w:rPr>
          <w:rFonts w:hint="eastAsia"/>
        </w:rPr>
        <w:t>条の規定に基づき、</w:t>
      </w:r>
      <w:r>
        <w:rPr>
          <w:rFonts w:hint="eastAsia"/>
        </w:rPr>
        <w:t>報告</w:t>
      </w:r>
      <w:r w:rsidRPr="002B3531">
        <w:rPr>
          <w:rFonts w:hint="eastAsia"/>
        </w:rPr>
        <w:t>します。</w:t>
      </w:r>
    </w:p>
    <w:p w:rsidR="007E669E" w:rsidRPr="007E669E" w:rsidRDefault="007E669E" w:rsidP="007E669E">
      <w:pPr>
        <w:kinsoku w:val="0"/>
        <w:autoSpaceDE w:val="0"/>
        <w:autoSpaceDN w:val="0"/>
      </w:pPr>
    </w:p>
    <w:p w:rsidR="007E669E" w:rsidRPr="002B3531" w:rsidRDefault="007E669E" w:rsidP="007E669E">
      <w:pPr>
        <w:pStyle w:val="ac"/>
        <w:kinsoku w:val="0"/>
        <w:autoSpaceDE w:val="0"/>
        <w:autoSpaceDN w:val="0"/>
      </w:pPr>
      <w:r w:rsidRPr="002B3531">
        <w:rPr>
          <w:rFonts w:hint="eastAsia"/>
        </w:rPr>
        <w:t>記</w:t>
      </w:r>
    </w:p>
    <w:p w:rsidR="007E669E" w:rsidRPr="002B3531" w:rsidRDefault="007E669E" w:rsidP="007E669E">
      <w:pPr>
        <w:kinsoku w:val="0"/>
        <w:autoSpaceDE w:val="0"/>
        <w:autoSpaceDN w:val="0"/>
      </w:pPr>
    </w:p>
    <w:p w:rsidR="007E669E" w:rsidRDefault="007E669E" w:rsidP="007E669E">
      <w:pPr>
        <w:kinsoku w:val="0"/>
        <w:autoSpaceDE w:val="0"/>
        <w:autoSpaceDN w:val="0"/>
      </w:pPr>
      <w:r>
        <w:rPr>
          <w:rFonts w:hint="eastAsia"/>
        </w:rPr>
        <w:t>１　補助金の交付決定額及び補助金の執行額</w:t>
      </w:r>
    </w:p>
    <w:p w:rsidR="007E669E" w:rsidRDefault="007E669E" w:rsidP="007E669E">
      <w:pPr>
        <w:kinsoku w:val="0"/>
        <w:autoSpaceDE w:val="0"/>
        <w:autoSpaceDN w:val="0"/>
      </w:pPr>
    </w:p>
    <w:p w:rsidR="007E669E" w:rsidRDefault="007E669E" w:rsidP="007E669E">
      <w:pPr>
        <w:kinsoku w:val="0"/>
        <w:autoSpaceDE w:val="0"/>
        <w:autoSpaceDN w:val="0"/>
      </w:pPr>
      <w:r>
        <w:rPr>
          <w:rFonts w:hint="eastAsia"/>
        </w:rPr>
        <w:t xml:space="preserve">　　　　補助金の交付決定額</w:t>
      </w:r>
    </w:p>
    <w:p w:rsidR="007E669E" w:rsidRDefault="007E669E" w:rsidP="007E669E">
      <w:pPr>
        <w:kinsoku w:val="0"/>
        <w:autoSpaceDE w:val="0"/>
        <w:autoSpaceDN w:val="0"/>
      </w:pPr>
      <w:r>
        <w:rPr>
          <w:rFonts w:hint="eastAsia"/>
        </w:rPr>
        <w:t xml:space="preserve">　　　　補助金の概算払受領額</w:t>
      </w:r>
    </w:p>
    <w:p w:rsidR="007E669E" w:rsidRPr="002B3531" w:rsidRDefault="007E669E" w:rsidP="007E669E">
      <w:pPr>
        <w:kinsoku w:val="0"/>
        <w:autoSpaceDE w:val="0"/>
        <w:autoSpaceDN w:val="0"/>
      </w:pPr>
      <w:r>
        <w:rPr>
          <w:rFonts w:hint="eastAsia"/>
        </w:rPr>
        <w:t xml:space="preserve">　　　　補助金の執行済額</w:t>
      </w:r>
    </w:p>
    <w:p w:rsidR="007E669E" w:rsidRPr="007E669E" w:rsidRDefault="007E669E" w:rsidP="007E669E">
      <w:pPr>
        <w:kinsoku w:val="0"/>
        <w:autoSpaceDE w:val="0"/>
        <w:autoSpaceDN w:val="0"/>
      </w:pPr>
    </w:p>
    <w:p w:rsidR="007E669E" w:rsidRPr="002B3531" w:rsidRDefault="007E669E" w:rsidP="007E669E">
      <w:pPr>
        <w:kinsoku w:val="0"/>
        <w:autoSpaceDE w:val="0"/>
        <w:autoSpaceDN w:val="0"/>
      </w:pPr>
      <w:r>
        <w:rPr>
          <w:rFonts w:hint="eastAsia"/>
        </w:rPr>
        <w:t>２　補助事業の執行状況</w:t>
      </w:r>
    </w:p>
    <w:p w:rsidR="00587BBF" w:rsidRDefault="00587BBF" w:rsidP="00282ACA">
      <w:pPr>
        <w:kinsoku w:val="0"/>
        <w:autoSpaceDE w:val="0"/>
        <w:autoSpaceDN w:val="0"/>
      </w:pPr>
    </w:p>
    <w:p w:rsidR="00587BBF" w:rsidRDefault="00587BBF" w:rsidP="00282ACA">
      <w:pPr>
        <w:kinsoku w:val="0"/>
        <w:autoSpaceDE w:val="0"/>
        <w:autoSpaceDN w:val="0"/>
      </w:pPr>
    </w:p>
    <w:p w:rsidR="00587BBF" w:rsidRDefault="00587BBF" w:rsidP="00282ACA">
      <w:pPr>
        <w:kinsoku w:val="0"/>
        <w:autoSpaceDE w:val="0"/>
        <w:autoSpaceDN w:val="0"/>
      </w:pPr>
    </w:p>
    <w:p w:rsidR="00587BBF" w:rsidRDefault="00587BBF" w:rsidP="00282ACA">
      <w:pPr>
        <w:kinsoku w:val="0"/>
        <w:autoSpaceDE w:val="0"/>
        <w:autoSpaceDN w:val="0"/>
      </w:pPr>
    </w:p>
    <w:p w:rsidR="00587BBF" w:rsidRDefault="00587BBF" w:rsidP="00282ACA">
      <w:pPr>
        <w:kinsoku w:val="0"/>
        <w:autoSpaceDE w:val="0"/>
        <w:autoSpaceDN w:val="0"/>
      </w:pPr>
    </w:p>
    <w:p w:rsidR="00587BBF" w:rsidRDefault="00587BBF" w:rsidP="00282ACA">
      <w:pPr>
        <w:kinsoku w:val="0"/>
        <w:autoSpaceDE w:val="0"/>
        <w:autoSpaceDN w:val="0"/>
      </w:pPr>
    </w:p>
    <w:p w:rsidR="00587BBF" w:rsidRDefault="00587BBF" w:rsidP="00282ACA">
      <w:pPr>
        <w:kinsoku w:val="0"/>
        <w:autoSpaceDE w:val="0"/>
        <w:autoSpaceDN w:val="0"/>
      </w:pPr>
    </w:p>
    <w:p w:rsidR="00282ACA" w:rsidRPr="002B3531" w:rsidRDefault="00587BBF" w:rsidP="00282ACA">
      <w:pPr>
        <w:kinsoku w:val="0"/>
        <w:autoSpaceDE w:val="0"/>
        <w:autoSpaceDN w:val="0"/>
      </w:pPr>
      <w:r>
        <w:rPr>
          <w:rFonts w:hint="eastAsia"/>
        </w:rPr>
        <w:lastRenderedPageBreak/>
        <w:t>様式第６</w:t>
      </w:r>
    </w:p>
    <w:p w:rsidR="00282ACA" w:rsidRPr="002B3531" w:rsidRDefault="00282ACA" w:rsidP="00282ACA">
      <w:pPr>
        <w:pStyle w:val="ae"/>
        <w:kinsoku w:val="0"/>
        <w:autoSpaceDE w:val="0"/>
        <w:autoSpaceDN w:val="0"/>
      </w:pPr>
      <w:r w:rsidRPr="002B3531">
        <w:rPr>
          <w:rFonts w:hint="eastAsia"/>
        </w:rPr>
        <w:t>年　　月　　日</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0239DD" w:rsidRDefault="000239DD" w:rsidP="00282ACA">
      <w:pPr>
        <w:kinsoku w:val="0"/>
        <w:autoSpaceDE w:val="0"/>
        <w:autoSpaceDN w:val="0"/>
        <w:ind w:firstLine="210"/>
      </w:pPr>
      <w:r>
        <w:rPr>
          <w:rFonts w:hint="eastAsia"/>
        </w:rPr>
        <w:t>公益社団法人香川県観光協会</w:t>
      </w:r>
    </w:p>
    <w:p w:rsidR="00282ACA" w:rsidRPr="002B3531" w:rsidRDefault="00C274CF" w:rsidP="00282ACA">
      <w:pPr>
        <w:kinsoku w:val="0"/>
        <w:autoSpaceDE w:val="0"/>
        <w:autoSpaceDN w:val="0"/>
        <w:ind w:firstLine="210"/>
      </w:pPr>
      <w:r>
        <w:rPr>
          <w:rFonts w:hint="eastAsia"/>
        </w:rPr>
        <w:t>会長</w:t>
      </w:r>
      <w:r w:rsidR="000239DD">
        <w:rPr>
          <w:rFonts w:hint="eastAsia"/>
        </w:rPr>
        <w:t xml:space="preserve">　三矢　昌洋</w:t>
      </w:r>
      <w:r w:rsidR="00282ACA" w:rsidRPr="002B3531">
        <w:rPr>
          <w:rFonts w:hint="eastAsia"/>
        </w:rPr>
        <w:t xml:space="preserve">　殿</w:t>
      </w:r>
    </w:p>
    <w:p w:rsidR="00282ACA" w:rsidRPr="002B3531" w:rsidRDefault="00282ACA" w:rsidP="00282ACA">
      <w:pPr>
        <w:kinsoku w:val="0"/>
        <w:autoSpaceDE w:val="0"/>
        <w:autoSpaceDN w:val="0"/>
      </w:pPr>
    </w:p>
    <w:p w:rsidR="00282ACA" w:rsidRDefault="00282ACA" w:rsidP="00282ACA">
      <w:pPr>
        <w:ind w:firstLineChars="2100" w:firstLine="4410"/>
      </w:pPr>
    </w:p>
    <w:p w:rsidR="00282ACA" w:rsidRDefault="00282ACA" w:rsidP="00282ACA">
      <w:pPr>
        <w:ind w:firstLineChars="2100" w:firstLine="4410"/>
      </w:pPr>
      <w:r>
        <w:rPr>
          <w:rFonts w:hint="eastAsia"/>
        </w:rPr>
        <w:t>住所</w:t>
      </w:r>
    </w:p>
    <w:p w:rsidR="00282ACA" w:rsidRDefault="00282ACA" w:rsidP="00282ACA">
      <w:pPr>
        <w:ind w:firstLineChars="2100" w:firstLine="4410"/>
      </w:pPr>
      <w:r>
        <w:rPr>
          <w:rFonts w:hint="eastAsia"/>
        </w:rPr>
        <w:t>法人・団体名</w:t>
      </w:r>
    </w:p>
    <w:p w:rsidR="00282ACA" w:rsidRPr="002B3531" w:rsidRDefault="00282ACA" w:rsidP="00282ACA">
      <w:pPr>
        <w:kinsoku w:val="0"/>
        <w:autoSpaceDE w:val="0"/>
        <w:autoSpaceDN w:val="0"/>
        <w:ind w:firstLineChars="2100" w:firstLine="4410"/>
      </w:pPr>
      <w:r>
        <w:rPr>
          <w:rFonts w:hint="eastAsia"/>
        </w:rPr>
        <w:t>代表者職・氏名　　　　　　　　　　　印</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0239DD" w:rsidP="000B374E">
      <w:pPr>
        <w:pStyle w:val="ac"/>
        <w:kinsoku w:val="0"/>
        <w:autoSpaceDE w:val="0"/>
        <w:autoSpaceDN w:val="0"/>
        <w:ind w:firstLineChars="750" w:firstLine="1575"/>
        <w:jc w:val="both"/>
      </w:pPr>
      <w:r>
        <w:rPr>
          <w:rFonts w:hint="eastAsia"/>
        </w:rPr>
        <w:t>平成29</w:t>
      </w:r>
      <w:r w:rsidR="00A21799">
        <w:rPr>
          <w:rFonts w:hint="eastAsia"/>
        </w:rPr>
        <w:t>年度香川県定期観光バス運行事業</w:t>
      </w:r>
      <w:r w:rsidR="00282ACA">
        <w:rPr>
          <w:rFonts w:hint="eastAsia"/>
        </w:rPr>
        <w:t>補助金</w:t>
      </w:r>
      <w:r w:rsidR="00282ACA" w:rsidRPr="002B3531">
        <w:rPr>
          <w:rFonts w:hint="eastAsia"/>
        </w:rPr>
        <w:t>に係る</w:t>
      </w:r>
    </w:p>
    <w:p w:rsidR="00282ACA" w:rsidRPr="002B3531" w:rsidRDefault="00282ACA" w:rsidP="000B374E">
      <w:pPr>
        <w:kinsoku w:val="0"/>
        <w:autoSpaceDE w:val="0"/>
        <w:autoSpaceDN w:val="0"/>
        <w:ind w:firstLineChars="750" w:firstLine="1575"/>
      </w:pPr>
      <w:r w:rsidRPr="002B3531">
        <w:rPr>
          <w:rFonts w:hint="eastAsia"/>
        </w:rPr>
        <w:t>補助事業遅延等報告書</w:t>
      </w:r>
    </w:p>
    <w:p w:rsidR="00282ACA" w:rsidRPr="002B3531" w:rsidRDefault="00282ACA" w:rsidP="00282ACA">
      <w:pPr>
        <w:kinsoku w:val="0"/>
        <w:autoSpaceDE w:val="0"/>
        <w:autoSpaceDN w:val="0"/>
      </w:pPr>
    </w:p>
    <w:p w:rsidR="00282ACA" w:rsidRPr="002B3531" w:rsidRDefault="00282ACA" w:rsidP="00282ACA">
      <w:pPr>
        <w:kinsoku w:val="0"/>
        <w:autoSpaceDE w:val="0"/>
        <w:autoSpaceDN w:val="0"/>
        <w:ind w:firstLine="210"/>
      </w:pPr>
      <w:r w:rsidRPr="002B3531">
        <w:rPr>
          <w:rFonts w:hint="eastAsia"/>
        </w:rPr>
        <w:t>平成　　年　　月　　日付け　　第　　　号をもって交付決定通知が</w:t>
      </w:r>
      <w:r w:rsidR="00A21799">
        <w:rPr>
          <w:rFonts w:hint="eastAsia"/>
        </w:rPr>
        <w:t>あった上記の補助事業について、次のとおり事故があったので、香川県定期観光バス運行事業</w:t>
      </w:r>
      <w:r>
        <w:rPr>
          <w:rFonts w:hint="eastAsia"/>
        </w:rPr>
        <w:t>補助金</w:t>
      </w:r>
      <w:r w:rsidRPr="002B3531">
        <w:rPr>
          <w:rFonts w:hint="eastAsia"/>
        </w:rPr>
        <w:t>交付要綱第</w:t>
      </w:r>
      <w:r w:rsidR="00587BBF">
        <w:rPr>
          <w:rFonts w:hint="eastAsia"/>
        </w:rPr>
        <w:t>12</w:t>
      </w:r>
      <w:r w:rsidRPr="002B3531">
        <w:rPr>
          <w:rFonts w:hint="eastAsia"/>
        </w:rPr>
        <w:t>条の規定に基づき、報告します。</w:t>
      </w:r>
    </w:p>
    <w:p w:rsidR="00282ACA" w:rsidRPr="002B3531" w:rsidRDefault="00282ACA" w:rsidP="00282ACA">
      <w:pPr>
        <w:kinsoku w:val="0"/>
        <w:autoSpaceDE w:val="0"/>
        <w:autoSpaceDN w:val="0"/>
      </w:pPr>
    </w:p>
    <w:p w:rsidR="00282ACA" w:rsidRPr="002B3531" w:rsidRDefault="00282ACA" w:rsidP="00282ACA">
      <w:pPr>
        <w:pStyle w:val="ac"/>
        <w:kinsoku w:val="0"/>
        <w:autoSpaceDE w:val="0"/>
        <w:autoSpaceDN w:val="0"/>
      </w:pPr>
      <w:r w:rsidRPr="002B3531">
        <w:rPr>
          <w:rFonts w:hint="eastAsia"/>
        </w:rPr>
        <w:t>記</w:t>
      </w:r>
    </w:p>
    <w:p w:rsidR="00282ACA" w:rsidRPr="002B3531" w:rsidRDefault="00282ACA" w:rsidP="00282ACA">
      <w:pPr>
        <w:kinsoku w:val="0"/>
        <w:autoSpaceDE w:val="0"/>
        <w:autoSpaceDN w:val="0"/>
        <w:ind w:left="210"/>
      </w:pPr>
    </w:p>
    <w:p w:rsidR="00282ACA" w:rsidRPr="002B3531" w:rsidRDefault="00282ACA" w:rsidP="00282ACA">
      <w:pPr>
        <w:kinsoku w:val="0"/>
        <w:autoSpaceDE w:val="0"/>
        <w:autoSpaceDN w:val="0"/>
      </w:pPr>
      <w:r w:rsidRPr="002B3531">
        <w:rPr>
          <w:rFonts w:hint="eastAsia"/>
        </w:rPr>
        <w:t>１　補助事業の進捗状況</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 xml:space="preserve">２　</w:t>
      </w:r>
      <w:r w:rsidRPr="002B3531">
        <w:fldChar w:fldCharType="begin"/>
      </w:r>
      <w:r w:rsidRPr="002B3531">
        <w:instrText xml:space="preserve"> eq \o\ad(</w:instrText>
      </w:r>
      <w:r w:rsidRPr="002B3531">
        <w:rPr>
          <w:rFonts w:hint="eastAsia"/>
        </w:rPr>
        <w:instrText>同上に要した経費</w:instrText>
      </w:r>
      <w:r w:rsidRPr="002B3531">
        <w:instrText>,</w:instrText>
      </w:r>
      <w:r w:rsidRPr="002B3531">
        <w:rPr>
          <w:rFonts w:hint="eastAsia"/>
        </w:rPr>
        <w:instrText xml:space="preserve">　　　　　　　　　</w:instrText>
      </w:r>
      <w:r w:rsidRPr="002B3531">
        <w:instrText>)</w:instrText>
      </w:r>
      <w:r w:rsidRPr="002B3531">
        <w:fldChar w:fldCharType="end"/>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３　事故の内容及び原因</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 xml:space="preserve">４　</w:t>
      </w:r>
      <w:r w:rsidRPr="002B3531">
        <w:fldChar w:fldCharType="begin"/>
      </w:r>
      <w:r w:rsidRPr="002B3531">
        <w:instrText xml:space="preserve"> eq \o\ad(</w:instrText>
      </w:r>
      <w:r w:rsidRPr="002B3531">
        <w:rPr>
          <w:rFonts w:hint="eastAsia"/>
        </w:rPr>
        <w:instrText>事故に対する措置</w:instrText>
      </w:r>
      <w:r w:rsidRPr="002B3531">
        <w:instrText>,</w:instrText>
      </w:r>
      <w:r w:rsidRPr="002B3531">
        <w:rPr>
          <w:rFonts w:hint="eastAsia"/>
        </w:rPr>
        <w:instrText xml:space="preserve">　　　　　　　　　</w:instrText>
      </w:r>
      <w:r w:rsidRPr="002B3531">
        <w:instrText>)</w:instrText>
      </w:r>
      <w:r w:rsidRPr="002B3531">
        <w:fldChar w:fldCharType="end"/>
      </w:r>
    </w:p>
    <w:p w:rsidR="00282ACA" w:rsidRPr="002B3531" w:rsidRDefault="00282ACA" w:rsidP="00282ACA">
      <w:pPr>
        <w:kinsoku w:val="0"/>
        <w:autoSpaceDE w:val="0"/>
        <w:autoSpaceDN w:val="0"/>
        <w:ind w:left="210"/>
      </w:pPr>
    </w:p>
    <w:p w:rsidR="00282ACA" w:rsidRPr="002B3531" w:rsidRDefault="00282ACA" w:rsidP="00282ACA">
      <w:pPr>
        <w:kinsoku w:val="0"/>
        <w:autoSpaceDE w:val="0"/>
        <w:autoSpaceDN w:val="0"/>
        <w:ind w:leftChars="-100" w:hangingChars="100" w:hanging="210"/>
      </w:pPr>
      <w:r w:rsidRPr="002B3531">
        <w:rPr>
          <w:rFonts w:hint="eastAsia"/>
        </w:rPr>
        <w:t xml:space="preserve">　５　補助事業の遂行及び完了の予定</w:t>
      </w:r>
    </w:p>
    <w:p w:rsidR="00282ACA" w:rsidRPr="002B3531" w:rsidRDefault="00282ACA" w:rsidP="00282ACA">
      <w:pPr>
        <w:kinsoku w:val="0"/>
        <w:autoSpaceDE w:val="0"/>
        <w:autoSpaceDN w:val="0"/>
        <w:ind w:left="210"/>
      </w:pPr>
    </w:p>
    <w:p w:rsidR="00282ACA" w:rsidRPr="002B3531" w:rsidRDefault="00282ACA" w:rsidP="00282ACA">
      <w:pPr>
        <w:kinsoku w:val="0"/>
        <w:autoSpaceDE w:val="0"/>
        <w:autoSpaceDN w:val="0"/>
        <w:ind w:left="210"/>
      </w:pPr>
    </w:p>
    <w:p w:rsidR="00282ACA" w:rsidRPr="002B3531" w:rsidRDefault="00282ACA" w:rsidP="00282ACA">
      <w:pPr>
        <w:kinsoku w:val="0"/>
        <w:autoSpaceDE w:val="0"/>
        <w:autoSpaceDN w:val="0"/>
      </w:pPr>
      <w:r w:rsidRPr="002B3531">
        <w:rPr>
          <w:rFonts w:hint="eastAsia"/>
        </w:rPr>
        <w:t>（注）事故の理由を立証する書類を添付すること。</w:t>
      </w:r>
    </w:p>
    <w:p w:rsidR="00282ACA" w:rsidRPr="002B3531" w:rsidRDefault="00282ACA" w:rsidP="00282ACA">
      <w:pPr>
        <w:kinsoku w:val="0"/>
        <w:autoSpaceDE w:val="0"/>
        <w:autoSpaceDN w:val="0"/>
        <w:ind w:firstLine="210"/>
      </w:pPr>
    </w:p>
    <w:p w:rsidR="00282ACA" w:rsidRPr="002B3531" w:rsidRDefault="00282ACA" w:rsidP="00282ACA">
      <w:pPr>
        <w:kinsoku w:val="0"/>
        <w:autoSpaceDE w:val="0"/>
        <w:autoSpaceDN w:val="0"/>
      </w:pPr>
      <w:r w:rsidRPr="002B3531">
        <w:br w:type="page"/>
      </w:r>
      <w:r w:rsidR="00587BBF">
        <w:rPr>
          <w:rFonts w:hint="eastAsia"/>
        </w:rPr>
        <w:lastRenderedPageBreak/>
        <w:t>様式第７</w:t>
      </w:r>
    </w:p>
    <w:p w:rsidR="00282ACA" w:rsidRPr="002B3531" w:rsidRDefault="00282ACA" w:rsidP="00282ACA">
      <w:pPr>
        <w:pStyle w:val="ae"/>
        <w:kinsoku w:val="0"/>
        <w:autoSpaceDE w:val="0"/>
        <w:autoSpaceDN w:val="0"/>
      </w:pPr>
      <w:r w:rsidRPr="002B3531">
        <w:rPr>
          <w:rFonts w:hint="eastAsia"/>
        </w:rPr>
        <w:t>年　　月　　日</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443D4E" w:rsidRDefault="00443D4E" w:rsidP="00282ACA">
      <w:pPr>
        <w:kinsoku w:val="0"/>
        <w:autoSpaceDE w:val="0"/>
        <w:autoSpaceDN w:val="0"/>
        <w:ind w:firstLine="210"/>
      </w:pPr>
      <w:r>
        <w:rPr>
          <w:rFonts w:hint="eastAsia"/>
        </w:rPr>
        <w:t>公益社団法人香川県観光協会</w:t>
      </w:r>
    </w:p>
    <w:p w:rsidR="00282ACA" w:rsidRPr="002B3531" w:rsidRDefault="00C274CF" w:rsidP="00282ACA">
      <w:pPr>
        <w:kinsoku w:val="0"/>
        <w:autoSpaceDE w:val="0"/>
        <w:autoSpaceDN w:val="0"/>
        <w:ind w:firstLine="210"/>
      </w:pPr>
      <w:r>
        <w:rPr>
          <w:rFonts w:hint="eastAsia"/>
        </w:rPr>
        <w:t>会長</w:t>
      </w:r>
      <w:r w:rsidR="00443D4E">
        <w:rPr>
          <w:rFonts w:hint="eastAsia"/>
        </w:rPr>
        <w:t xml:space="preserve">　三矢　昌洋</w:t>
      </w:r>
      <w:r w:rsidR="00282ACA" w:rsidRPr="002B3531">
        <w:rPr>
          <w:rFonts w:hint="eastAsia"/>
        </w:rPr>
        <w:t xml:space="preserve">　殿</w:t>
      </w:r>
    </w:p>
    <w:p w:rsidR="00282ACA" w:rsidRPr="002B3531" w:rsidRDefault="00282ACA" w:rsidP="00282ACA">
      <w:pPr>
        <w:kinsoku w:val="0"/>
        <w:autoSpaceDE w:val="0"/>
        <w:autoSpaceDN w:val="0"/>
      </w:pPr>
    </w:p>
    <w:p w:rsidR="00282ACA" w:rsidRDefault="00282ACA" w:rsidP="00282ACA">
      <w:pPr>
        <w:ind w:firstLineChars="2100" w:firstLine="4410"/>
      </w:pPr>
    </w:p>
    <w:p w:rsidR="00282ACA" w:rsidRDefault="00282ACA" w:rsidP="00282ACA">
      <w:pPr>
        <w:ind w:firstLineChars="2100" w:firstLine="4410"/>
      </w:pPr>
      <w:r>
        <w:rPr>
          <w:rFonts w:hint="eastAsia"/>
        </w:rPr>
        <w:t>住所</w:t>
      </w:r>
    </w:p>
    <w:p w:rsidR="00282ACA" w:rsidRDefault="00282ACA" w:rsidP="00282ACA">
      <w:pPr>
        <w:ind w:firstLineChars="2100" w:firstLine="4410"/>
      </w:pPr>
      <w:r>
        <w:rPr>
          <w:rFonts w:hint="eastAsia"/>
        </w:rPr>
        <w:t>法人・団体名</w:t>
      </w:r>
    </w:p>
    <w:p w:rsidR="00282ACA" w:rsidRPr="002B3531" w:rsidRDefault="00282ACA" w:rsidP="00282ACA">
      <w:pPr>
        <w:kinsoku w:val="0"/>
        <w:autoSpaceDE w:val="0"/>
        <w:autoSpaceDN w:val="0"/>
        <w:ind w:firstLineChars="2100" w:firstLine="4410"/>
      </w:pPr>
      <w:r>
        <w:rPr>
          <w:rFonts w:hint="eastAsia"/>
        </w:rPr>
        <w:t>代表者職・氏名　　　　　　　　　　　印</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443D4E" w:rsidP="000B374E">
      <w:pPr>
        <w:pStyle w:val="ac"/>
        <w:kinsoku w:val="0"/>
        <w:autoSpaceDE w:val="0"/>
        <w:autoSpaceDN w:val="0"/>
        <w:ind w:firstLineChars="750" w:firstLine="1575"/>
        <w:jc w:val="both"/>
      </w:pPr>
      <w:r>
        <w:rPr>
          <w:rFonts w:hint="eastAsia"/>
        </w:rPr>
        <w:t>平成29</w:t>
      </w:r>
      <w:r w:rsidR="00A21799">
        <w:rPr>
          <w:rFonts w:hint="eastAsia"/>
        </w:rPr>
        <w:t>年度香川県定期観光バス運行事業</w:t>
      </w:r>
      <w:r w:rsidR="00282ACA">
        <w:rPr>
          <w:rFonts w:hint="eastAsia"/>
        </w:rPr>
        <w:t>補助金</w:t>
      </w:r>
      <w:r w:rsidR="00282ACA" w:rsidRPr="002B3531">
        <w:rPr>
          <w:rFonts w:hint="eastAsia"/>
        </w:rPr>
        <w:t>に係る</w:t>
      </w:r>
    </w:p>
    <w:p w:rsidR="00282ACA" w:rsidRPr="002B3531" w:rsidRDefault="00282ACA" w:rsidP="000B374E">
      <w:pPr>
        <w:kinsoku w:val="0"/>
        <w:autoSpaceDE w:val="0"/>
        <w:autoSpaceDN w:val="0"/>
        <w:ind w:firstLineChars="750" w:firstLine="1575"/>
      </w:pPr>
      <w:r w:rsidRPr="002B3531">
        <w:rPr>
          <w:rFonts w:hint="eastAsia"/>
        </w:rPr>
        <w:t>補助事業の実績報告書</w:t>
      </w:r>
    </w:p>
    <w:p w:rsidR="00282ACA" w:rsidRPr="002B3531" w:rsidRDefault="00282ACA" w:rsidP="00282ACA">
      <w:pPr>
        <w:kinsoku w:val="0"/>
        <w:autoSpaceDE w:val="0"/>
        <w:autoSpaceDN w:val="0"/>
      </w:pPr>
    </w:p>
    <w:p w:rsidR="00282ACA" w:rsidRPr="002B3531" w:rsidRDefault="00282ACA" w:rsidP="00282ACA">
      <w:pPr>
        <w:kinsoku w:val="0"/>
        <w:autoSpaceDE w:val="0"/>
        <w:autoSpaceDN w:val="0"/>
        <w:ind w:firstLine="210"/>
      </w:pPr>
      <w:r w:rsidRPr="002B3531">
        <w:rPr>
          <w:rFonts w:hint="eastAsia"/>
        </w:rPr>
        <w:t>平成　　年　　月　　日付け　　第　　　号をもって交付決定通知を受けた上記の補助事業を完了</w:t>
      </w:r>
      <w:r w:rsidRPr="002B3531">
        <w:rPr>
          <w:rFonts w:hint="eastAsia"/>
        </w:rPr>
        <w:t>(</w:t>
      </w:r>
      <w:r w:rsidRPr="002B3531">
        <w:rPr>
          <w:rFonts w:hint="eastAsia"/>
        </w:rPr>
        <w:t>廃止</w:t>
      </w:r>
      <w:r w:rsidRPr="002B3531">
        <w:rPr>
          <w:rFonts w:hint="eastAsia"/>
        </w:rPr>
        <w:t>)</w:t>
      </w:r>
      <w:r w:rsidR="00A21799">
        <w:rPr>
          <w:rFonts w:hint="eastAsia"/>
        </w:rPr>
        <w:t>しましたので、香川県定期観光バス運行事業</w:t>
      </w:r>
      <w:r>
        <w:rPr>
          <w:rFonts w:hint="eastAsia"/>
        </w:rPr>
        <w:t>補助金</w:t>
      </w:r>
      <w:r w:rsidRPr="002B3531">
        <w:rPr>
          <w:rFonts w:hint="eastAsia"/>
        </w:rPr>
        <w:t>交付要綱第</w:t>
      </w:r>
      <w:r w:rsidR="00587BBF">
        <w:rPr>
          <w:rFonts w:hint="eastAsia"/>
        </w:rPr>
        <w:t>13</w:t>
      </w:r>
      <w:r w:rsidRPr="002B3531">
        <w:rPr>
          <w:rFonts w:hint="eastAsia"/>
        </w:rPr>
        <w:t>条の規定に基づき、次のとおり報告します。</w:t>
      </w:r>
    </w:p>
    <w:p w:rsidR="00282ACA" w:rsidRPr="002B3531" w:rsidRDefault="00282ACA" w:rsidP="00282ACA">
      <w:pPr>
        <w:kinsoku w:val="0"/>
        <w:autoSpaceDE w:val="0"/>
        <w:autoSpaceDN w:val="0"/>
      </w:pPr>
    </w:p>
    <w:p w:rsidR="00282ACA" w:rsidRPr="002B3531" w:rsidRDefault="00282ACA" w:rsidP="00282ACA">
      <w:pPr>
        <w:pStyle w:val="ac"/>
        <w:kinsoku w:val="0"/>
        <w:autoSpaceDE w:val="0"/>
        <w:autoSpaceDN w:val="0"/>
      </w:pPr>
      <w:r w:rsidRPr="002B3531">
        <w:rPr>
          <w:rFonts w:hint="eastAsia"/>
        </w:rPr>
        <w:t>記</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 xml:space="preserve">１　</w:t>
      </w:r>
      <w:r w:rsidRPr="002B3531">
        <w:fldChar w:fldCharType="begin"/>
      </w:r>
      <w:r w:rsidRPr="002B3531">
        <w:instrText xml:space="preserve"> eq \o\ad(</w:instrText>
      </w:r>
      <w:r w:rsidRPr="002B3531">
        <w:rPr>
          <w:rFonts w:hint="eastAsia"/>
        </w:rPr>
        <w:instrText>補助事業の実績</w:instrText>
      </w:r>
      <w:r w:rsidRPr="002B3531">
        <w:instrText>,</w:instrText>
      </w:r>
      <w:r w:rsidRPr="002B3531">
        <w:rPr>
          <w:rFonts w:hint="eastAsia"/>
        </w:rPr>
        <w:instrText xml:space="preserve">　　　　　　　　　　</w:instrText>
      </w:r>
      <w:r w:rsidRPr="002B3531">
        <w:instrText>)</w:instrText>
      </w:r>
      <w:r w:rsidRPr="002B3531">
        <w:fldChar w:fldCharType="end"/>
      </w:r>
    </w:p>
    <w:p w:rsidR="00282ACA" w:rsidRPr="002B3531" w:rsidRDefault="00282ACA" w:rsidP="00282ACA">
      <w:pPr>
        <w:kinsoku w:val="0"/>
        <w:autoSpaceDE w:val="0"/>
        <w:autoSpaceDN w:val="0"/>
      </w:pPr>
      <w:r w:rsidRPr="002B3531">
        <w:rPr>
          <w:rFonts w:hint="eastAsia"/>
        </w:rPr>
        <w:t xml:space="preserve">　　別紙１　補助事業実績書のとおり</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２　補助事業の経費の配分</w:t>
      </w:r>
    </w:p>
    <w:p w:rsidR="00282ACA" w:rsidRPr="002B3531" w:rsidRDefault="00282ACA" w:rsidP="00282ACA">
      <w:pPr>
        <w:kinsoku w:val="0"/>
        <w:autoSpaceDE w:val="0"/>
        <w:autoSpaceDN w:val="0"/>
      </w:pPr>
      <w:r w:rsidRPr="002B3531">
        <w:rPr>
          <w:rFonts w:hint="eastAsia"/>
        </w:rPr>
        <w:t xml:space="preserve">　　別紙２　補助金支出表のとおり</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（注）１．実績報告書に次の算式を明記すること。</w:t>
      </w:r>
    </w:p>
    <w:p w:rsidR="00282ACA" w:rsidRPr="002B3531" w:rsidRDefault="00282ACA" w:rsidP="00282ACA">
      <w:pPr>
        <w:kinsoku w:val="0"/>
        <w:autoSpaceDE w:val="0"/>
        <w:autoSpaceDN w:val="0"/>
      </w:pPr>
      <w:r w:rsidRPr="002B3531">
        <w:rPr>
          <w:rFonts w:hint="eastAsia"/>
        </w:rPr>
        <w:t xml:space="preserve">　　　　　補助金所要額－消費税及び地方消費税に係る仕入控除税額＝補助金額</w:t>
      </w:r>
    </w:p>
    <w:p w:rsidR="00282ACA" w:rsidRPr="002B3531" w:rsidRDefault="00282ACA" w:rsidP="00282ACA">
      <w:pPr>
        <w:kinsoku w:val="0"/>
        <w:autoSpaceDE w:val="0"/>
        <w:autoSpaceDN w:val="0"/>
        <w:outlineLvl w:val="0"/>
      </w:pPr>
      <w:r w:rsidRPr="002B3531">
        <w:rPr>
          <w:rFonts w:hint="eastAsia"/>
        </w:rPr>
        <w:t xml:space="preserve">　　　２．対象となる事業のみを記載すること。</w:t>
      </w:r>
    </w:p>
    <w:p w:rsidR="00282ACA" w:rsidRPr="002B3531" w:rsidRDefault="00282ACA" w:rsidP="00282ACA">
      <w:pPr>
        <w:kinsoku w:val="0"/>
        <w:autoSpaceDE w:val="0"/>
        <w:autoSpaceDN w:val="0"/>
      </w:pPr>
      <w:r>
        <w:rPr>
          <w:szCs w:val="21"/>
        </w:rPr>
        <w:br w:type="page"/>
      </w:r>
      <w:r w:rsidRPr="002B3531">
        <w:rPr>
          <w:rFonts w:hint="eastAsia"/>
        </w:rPr>
        <w:lastRenderedPageBreak/>
        <w:t>別紙１</w:t>
      </w:r>
    </w:p>
    <w:p w:rsidR="00282ACA" w:rsidRPr="001A1CA7" w:rsidRDefault="00282ACA" w:rsidP="00282ACA">
      <w:pPr>
        <w:pStyle w:val="ac"/>
        <w:kinsoku w:val="0"/>
        <w:autoSpaceDE w:val="0"/>
        <w:autoSpaceDN w:val="0"/>
        <w:rPr>
          <w:rFonts w:ascii="ＭＳ ゴシック" w:eastAsia="ＭＳ ゴシック" w:hAnsi="ＭＳ ゴシック"/>
        </w:rPr>
      </w:pPr>
      <w:r w:rsidRPr="001A1CA7">
        <w:rPr>
          <w:rFonts w:ascii="ＭＳ ゴシック" w:eastAsia="ＭＳ ゴシック" w:hAnsi="ＭＳ ゴシック" w:hint="eastAsia"/>
        </w:rPr>
        <w:t>補助事業実績書</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１　事業内容</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59"/>
      </w:tblGrid>
      <w:tr w:rsidR="00AF071D" w:rsidRPr="002B3531" w:rsidTr="00C82D08">
        <w:trPr>
          <w:trHeight w:hRule="exact" w:val="500"/>
        </w:trPr>
        <w:tc>
          <w:tcPr>
            <w:tcW w:w="8359" w:type="dxa"/>
            <w:vAlign w:val="center"/>
          </w:tcPr>
          <w:p w:rsidR="00AF071D" w:rsidRPr="002B3531" w:rsidRDefault="00AF071D" w:rsidP="00AF071D">
            <w:pPr>
              <w:kinsoku w:val="0"/>
              <w:autoSpaceDE w:val="0"/>
              <w:autoSpaceDN w:val="0"/>
              <w:jc w:val="center"/>
            </w:pPr>
            <w:r w:rsidRPr="002B3531">
              <w:rPr>
                <w:rFonts w:hint="eastAsia"/>
              </w:rPr>
              <w:t>事　業　内　容（具体的に）</w:t>
            </w:r>
          </w:p>
        </w:tc>
      </w:tr>
      <w:tr w:rsidR="00AF071D" w:rsidRPr="002B3531" w:rsidTr="00C82D08">
        <w:trPr>
          <w:trHeight w:hRule="exact" w:val="2520"/>
        </w:trPr>
        <w:tc>
          <w:tcPr>
            <w:tcW w:w="8359" w:type="dxa"/>
          </w:tcPr>
          <w:p w:rsidR="00AF071D" w:rsidRPr="002B3531" w:rsidRDefault="00AF071D" w:rsidP="00282ACA">
            <w:pPr>
              <w:kinsoku w:val="0"/>
              <w:autoSpaceDE w:val="0"/>
              <w:autoSpaceDN w:val="0"/>
            </w:pPr>
          </w:p>
        </w:tc>
      </w:tr>
    </w:tbl>
    <w:p w:rsidR="00282ACA" w:rsidRPr="002B3531" w:rsidRDefault="00A31530" w:rsidP="00282ACA">
      <w:pPr>
        <w:kinsoku w:val="0"/>
        <w:autoSpaceDE w:val="0"/>
        <w:autoSpaceDN w:val="0"/>
      </w:pPr>
      <w:r>
        <w:rPr>
          <w:rFonts w:hint="eastAsia"/>
        </w:rPr>
        <w:t>（注）補助事業実績の詳細が分かる書類を添付すること。</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 xml:space="preserve">２　事業の資金区分　</w:t>
      </w:r>
      <w:r>
        <w:rPr>
          <w:rFonts w:hint="eastAsia"/>
        </w:rPr>
        <w:t xml:space="preserve">　　　</w:t>
      </w:r>
      <w:r w:rsidRPr="002B3531">
        <w:rPr>
          <w:rFonts w:hint="eastAsia"/>
        </w:rPr>
        <w:t xml:space="preserve">　　　　　　　　　　　　　　　　　　　　　　（単位</w:t>
      </w:r>
      <w:r w:rsidRPr="002B3531">
        <w:rPr>
          <w:rFonts w:hint="eastAsia"/>
        </w:rPr>
        <w:t>:</w:t>
      </w:r>
      <w:r w:rsidRPr="002B3531">
        <w:rPr>
          <w:rFonts w:hint="eastAsia"/>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701"/>
        <w:gridCol w:w="1701"/>
        <w:gridCol w:w="1593"/>
      </w:tblGrid>
      <w:tr w:rsidR="004C445B" w:rsidRPr="002B3531" w:rsidTr="004C445B">
        <w:trPr>
          <w:trHeight w:val="330"/>
        </w:trPr>
        <w:tc>
          <w:tcPr>
            <w:tcW w:w="1696" w:type="dxa"/>
            <w:vMerge w:val="restart"/>
            <w:shd w:val="clear" w:color="auto" w:fill="auto"/>
            <w:vAlign w:val="center"/>
          </w:tcPr>
          <w:p w:rsidR="004C445B" w:rsidRPr="002B3531" w:rsidRDefault="004C445B" w:rsidP="00282ACA">
            <w:pPr>
              <w:kinsoku w:val="0"/>
              <w:autoSpaceDE w:val="0"/>
              <w:autoSpaceDN w:val="0"/>
              <w:jc w:val="distribute"/>
            </w:pPr>
            <w:r w:rsidRPr="002B3531">
              <w:rPr>
                <w:rFonts w:hint="eastAsia"/>
              </w:rPr>
              <w:t>事業費</w:t>
            </w:r>
          </w:p>
        </w:tc>
        <w:tc>
          <w:tcPr>
            <w:tcW w:w="1701" w:type="dxa"/>
            <w:vMerge w:val="restart"/>
            <w:shd w:val="clear" w:color="auto" w:fill="auto"/>
            <w:vAlign w:val="center"/>
          </w:tcPr>
          <w:p w:rsidR="004C445B" w:rsidRPr="002B3531" w:rsidRDefault="00393DBD" w:rsidP="00282ACA">
            <w:pPr>
              <w:kinsoku w:val="0"/>
              <w:autoSpaceDE w:val="0"/>
              <w:autoSpaceDN w:val="0"/>
              <w:jc w:val="distribute"/>
            </w:pPr>
            <w:r>
              <w:rPr>
                <w:rFonts w:hint="eastAsia"/>
              </w:rPr>
              <w:t>協会</w:t>
            </w:r>
            <w:bookmarkStart w:id="0" w:name="_GoBack"/>
            <w:bookmarkEnd w:id="0"/>
            <w:r w:rsidR="004C445B">
              <w:rPr>
                <w:rFonts w:hint="eastAsia"/>
              </w:rPr>
              <w:t>補助金</w:t>
            </w:r>
          </w:p>
        </w:tc>
        <w:tc>
          <w:tcPr>
            <w:tcW w:w="1701" w:type="dxa"/>
            <w:vMerge w:val="restart"/>
            <w:shd w:val="clear" w:color="auto" w:fill="auto"/>
            <w:vAlign w:val="center"/>
          </w:tcPr>
          <w:p w:rsidR="004C445B" w:rsidRPr="002B3531" w:rsidRDefault="004C445B" w:rsidP="004C445B">
            <w:pPr>
              <w:kinsoku w:val="0"/>
              <w:autoSpaceDE w:val="0"/>
              <w:autoSpaceDN w:val="0"/>
              <w:jc w:val="center"/>
            </w:pPr>
            <w:r>
              <w:rPr>
                <w:rFonts w:hint="eastAsia"/>
              </w:rPr>
              <w:t>収入</w:t>
            </w:r>
          </w:p>
        </w:tc>
        <w:tc>
          <w:tcPr>
            <w:tcW w:w="3294" w:type="dxa"/>
            <w:gridSpan w:val="2"/>
            <w:tcBorders>
              <w:bottom w:val="nil"/>
            </w:tcBorders>
            <w:shd w:val="clear" w:color="auto" w:fill="auto"/>
            <w:vAlign w:val="center"/>
          </w:tcPr>
          <w:p w:rsidR="004C445B" w:rsidRPr="002B3531" w:rsidRDefault="004C445B" w:rsidP="00282ACA">
            <w:pPr>
              <w:kinsoku w:val="0"/>
              <w:autoSpaceDE w:val="0"/>
              <w:autoSpaceDN w:val="0"/>
            </w:pPr>
            <w:r>
              <w:rPr>
                <w:rFonts w:hint="eastAsia"/>
              </w:rPr>
              <w:t>補助事業者</w:t>
            </w:r>
            <w:r w:rsidRPr="002B3531">
              <w:rPr>
                <w:rFonts w:hint="eastAsia"/>
              </w:rPr>
              <w:t>負担分</w:t>
            </w:r>
          </w:p>
        </w:tc>
      </w:tr>
      <w:tr w:rsidR="004C445B" w:rsidRPr="002B3531" w:rsidTr="004C445B">
        <w:trPr>
          <w:trHeight w:val="330"/>
        </w:trPr>
        <w:tc>
          <w:tcPr>
            <w:tcW w:w="1696" w:type="dxa"/>
            <w:vMerge/>
            <w:shd w:val="clear" w:color="auto" w:fill="auto"/>
          </w:tcPr>
          <w:p w:rsidR="004C445B" w:rsidRPr="002B3531" w:rsidRDefault="004C445B" w:rsidP="00282ACA">
            <w:pPr>
              <w:kinsoku w:val="0"/>
              <w:autoSpaceDE w:val="0"/>
              <w:autoSpaceDN w:val="0"/>
            </w:pPr>
          </w:p>
        </w:tc>
        <w:tc>
          <w:tcPr>
            <w:tcW w:w="1701" w:type="dxa"/>
            <w:vMerge/>
            <w:shd w:val="clear" w:color="auto" w:fill="auto"/>
          </w:tcPr>
          <w:p w:rsidR="004C445B" w:rsidRPr="002B3531" w:rsidRDefault="004C445B" w:rsidP="00282ACA">
            <w:pPr>
              <w:kinsoku w:val="0"/>
              <w:autoSpaceDE w:val="0"/>
              <w:autoSpaceDN w:val="0"/>
            </w:pPr>
          </w:p>
        </w:tc>
        <w:tc>
          <w:tcPr>
            <w:tcW w:w="1701" w:type="dxa"/>
            <w:vMerge/>
            <w:shd w:val="clear" w:color="auto" w:fill="auto"/>
          </w:tcPr>
          <w:p w:rsidR="004C445B" w:rsidRPr="002B3531" w:rsidRDefault="004C445B" w:rsidP="00282ACA">
            <w:pPr>
              <w:kinsoku w:val="0"/>
              <w:autoSpaceDE w:val="0"/>
              <w:autoSpaceDN w:val="0"/>
            </w:pPr>
          </w:p>
        </w:tc>
        <w:tc>
          <w:tcPr>
            <w:tcW w:w="1701" w:type="dxa"/>
            <w:shd w:val="clear" w:color="auto" w:fill="auto"/>
            <w:vAlign w:val="center"/>
          </w:tcPr>
          <w:p w:rsidR="004C445B" w:rsidRPr="002B3531" w:rsidRDefault="004C445B" w:rsidP="00282ACA">
            <w:pPr>
              <w:kinsoku w:val="0"/>
              <w:autoSpaceDE w:val="0"/>
              <w:autoSpaceDN w:val="0"/>
              <w:jc w:val="center"/>
            </w:pPr>
            <w:r w:rsidRPr="002B3531">
              <w:rPr>
                <w:rFonts w:hint="eastAsia"/>
              </w:rPr>
              <w:t>自己資金</w:t>
            </w:r>
          </w:p>
        </w:tc>
        <w:tc>
          <w:tcPr>
            <w:tcW w:w="1593" w:type="dxa"/>
            <w:shd w:val="clear" w:color="auto" w:fill="auto"/>
            <w:vAlign w:val="center"/>
          </w:tcPr>
          <w:p w:rsidR="004C445B" w:rsidRPr="002B3531" w:rsidRDefault="004C445B" w:rsidP="00282ACA">
            <w:pPr>
              <w:kinsoku w:val="0"/>
              <w:autoSpaceDE w:val="0"/>
              <w:autoSpaceDN w:val="0"/>
              <w:jc w:val="center"/>
            </w:pPr>
            <w:r w:rsidRPr="002B3531">
              <w:rPr>
                <w:rFonts w:hint="eastAsia"/>
              </w:rPr>
              <w:t>その他</w:t>
            </w:r>
          </w:p>
        </w:tc>
      </w:tr>
      <w:tr w:rsidR="004C445B" w:rsidRPr="002B3531" w:rsidTr="004C445B">
        <w:trPr>
          <w:trHeight w:val="719"/>
        </w:trPr>
        <w:tc>
          <w:tcPr>
            <w:tcW w:w="1696" w:type="dxa"/>
            <w:shd w:val="clear" w:color="auto" w:fill="auto"/>
            <w:vAlign w:val="center"/>
          </w:tcPr>
          <w:p w:rsidR="004C445B" w:rsidRPr="002B3531" w:rsidRDefault="004C445B" w:rsidP="004C445B">
            <w:pPr>
              <w:kinsoku w:val="0"/>
              <w:autoSpaceDE w:val="0"/>
              <w:autoSpaceDN w:val="0"/>
              <w:jc w:val="left"/>
            </w:pPr>
          </w:p>
        </w:tc>
        <w:tc>
          <w:tcPr>
            <w:tcW w:w="1701" w:type="dxa"/>
            <w:shd w:val="clear" w:color="auto" w:fill="auto"/>
            <w:vAlign w:val="center"/>
          </w:tcPr>
          <w:p w:rsidR="004C445B" w:rsidRPr="002B3531" w:rsidRDefault="004C445B" w:rsidP="004C445B">
            <w:pPr>
              <w:kinsoku w:val="0"/>
              <w:autoSpaceDE w:val="0"/>
              <w:autoSpaceDN w:val="0"/>
              <w:jc w:val="left"/>
            </w:pPr>
          </w:p>
        </w:tc>
        <w:tc>
          <w:tcPr>
            <w:tcW w:w="1701" w:type="dxa"/>
            <w:shd w:val="clear" w:color="auto" w:fill="auto"/>
            <w:vAlign w:val="center"/>
          </w:tcPr>
          <w:p w:rsidR="004C445B" w:rsidRPr="002B3531" w:rsidRDefault="004C445B" w:rsidP="004C445B">
            <w:pPr>
              <w:kinsoku w:val="0"/>
              <w:autoSpaceDE w:val="0"/>
              <w:autoSpaceDN w:val="0"/>
              <w:jc w:val="left"/>
            </w:pPr>
          </w:p>
        </w:tc>
        <w:tc>
          <w:tcPr>
            <w:tcW w:w="1701" w:type="dxa"/>
            <w:shd w:val="clear" w:color="auto" w:fill="auto"/>
            <w:vAlign w:val="center"/>
          </w:tcPr>
          <w:p w:rsidR="004C445B" w:rsidRPr="002B3531" w:rsidRDefault="004C445B" w:rsidP="004C445B">
            <w:pPr>
              <w:kinsoku w:val="0"/>
              <w:autoSpaceDE w:val="0"/>
              <w:autoSpaceDN w:val="0"/>
              <w:jc w:val="left"/>
            </w:pPr>
          </w:p>
        </w:tc>
        <w:tc>
          <w:tcPr>
            <w:tcW w:w="1593" w:type="dxa"/>
            <w:shd w:val="clear" w:color="auto" w:fill="auto"/>
            <w:vAlign w:val="center"/>
          </w:tcPr>
          <w:p w:rsidR="004C445B" w:rsidRPr="002B3531" w:rsidRDefault="004C445B" w:rsidP="004C445B">
            <w:pPr>
              <w:kinsoku w:val="0"/>
              <w:autoSpaceDE w:val="0"/>
              <w:autoSpaceDN w:val="0"/>
              <w:jc w:val="left"/>
            </w:pPr>
          </w:p>
        </w:tc>
      </w:tr>
    </w:tbl>
    <w:p w:rsidR="00282ACA" w:rsidRPr="002B3531" w:rsidRDefault="00282ACA" w:rsidP="00282ACA">
      <w:pPr>
        <w:kinsoku w:val="0"/>
        <w:autoSpaceDE w:val="0"/>
        <w:autoSpaceDN w:val="0"/>
      </w:pPr>
    </w:p>
    <w:p w:rsidR="00282ACA" w:rsidRDefault="00282ACA" w:rsidP="00282ACA">
      <w:r w:rsidRPr="002B3531">
        <w:br w:type="page"/>
      </w:r>
      <w:r>
        <w:rPr>
          <w:rFonts w:hint="eastAsia"/>
        </w:rPr>
        <w:lastRenderedPageBreak/>
        <w:t>別紙２</w:t>
      </w:r>
    </w:p>
    <w:p w:rsidR="00282ACA" w:rsidRPr="008B28DC" w:rsidRDefault="00282ACA" w:rsidP="00282ACA">
      <w:pPr>
        <w:pStyle w:val="ac"/>
        <w:kinsoku w:val="0"/>
        <w:autoSpaceDE w:val="0"/>
        <w:autoSpaceDN w:val="0"/>
        <w:outlineLvl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補助金支出表</w:t>
      </w:r>
    </w:p>
    <w:p w:rsidR="00282ACA" w:rsidRDefault="00282ACA" w:rsidP="00282ACA">
      <w:pPr>
        <w:jc w:val="right"/>
      </w:pPr>
      <w:r>
        <w:rPr>
          <w:rFonts w:hint="eastAsia"/>
        </w:rPr>
        <w:t>（単位：円）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985"/>
        <w:gridCol w:w="2410"/>
        <w:gridCol w:w="1901"/>
      </w:tblGrid>
      <w:tr w:rsidR="00A21799" w:rsidTr="0003377A">
        <w:trPr>
          <w:trHeight w:hRule="exact" w:val="567"/>
        </w:trPr>
        <w:tc>
          <w:tcPr>
            <w:tcW w:w="2164" w:type="dxa"/>
            <w:tcBorders>
              <w:bottom w:val="nil"/>
            </w:tcBorders>
            <w:vAlign w:val="center"/>
          </w:tcPr>
          <w:p w:rsidR="00A21799" w:rsidRDefault="00A21799" w:rsidP="008247B0">
            <w:pPr>
              <w:jc w:val="center"/>
            </w:pPr>
            <w:r>
              <w:rPr>
                <w:rFonts w:cs="ＭＳ 明朝" w:hint="eastAsia"/>
              </w:rPr>
              <w:t>補助対象経費の区分</w:t>
            </w:r>
          </w:p>
        </w:tc>
        <w:tc>
          <w:tcPr>
            <w:tcW w:w="1985" w:type="dxa"/>
            <w:vAlign w:val="center"/>
          </w:tcPr>
          <w:p w:rsidR="00A21799" w:rsidRDefault="00A21799" w:rsidP="008247B0">
            <w:pPr>
              <w:jc w:val="center"/>
            </w:pPr>
            <w:r>
              <w:rPr>
                <w:rFonts w:cs="ＭＳ 明朝" w:hint="eastAsia"/>
              </w:rPr>
              <w:t>細費目</w:t>
            </w:r>
          </w:p>
        </w:tc>
        <w:tc>
          <w:tcPr>
            <w:tcW w:w="2410" w:type="dxa"/>
            <w:vAlign w:val="center"/>
          </w:tcPr>
          <w:p w:rsidR="00A21799" w:rsidRDefault="0003377A" w:rsidP="008247B0">
            <w:pPr>
              <w:jc w:val="center"/>
            </w:pPr>
            <w:r>
              <w:rPr>
                <w:rFonts w:cs="ＭＳ 明朝" w:hint="eastAsia"/>
              </w:rPr>
              <w:t>補助</w:t>
            </w:r>
            <w:r w:rsidR="00A21799">
              <w:rPr>
                <w:rFonts w:cs="ＭＳ 明朝" w:hint="eastAsia"/>
              </w:rPr>
              <w:t>事業に要した経費</w:t>
            </w:r>
          </w:p>
        </w:tc>
        <w:tc>
          <w:tcPr>
            <w:tcW w:w="1901" w:type="dxa"/>
            <w:vAlign w:val="center"/>
          </w:tcPr>
          <w:p w:rsidR="00A21799" w:rsidRDefault="005A1D00" w:rsidP="008247B0">
            <w:pPr>
              <w:jc w:val="center"/>
            </w:pPr>
            <w:r>
              <w:rPr>
                <w:rFonts w:cs="ＭＳ 明朝" w:hint="eastAsia"/>
              </w:rPr>
              <w:t>補助対象</w:t>
            </w:r>
            <w:r w:rsidR="00A21799">
              <w:rPr>
                <w:rFonts w:cs="ＭＳ 明朝" w:hint="eastAsia"/>
              </w:rPr>
              <w:t>経費</w:t>
            </w:r>
          </w:p>
        </w:tc>
      </w:tr>
      <w:tr w:rsidR="00A21799" w:rsidTr="0003377A">
        <w:trPr>
          <w:trHeight w:hRule="exact" w:val="567"/>
        </w:trPr>
        <w:tc>
          <w:tcPr>
            <w:tcW w:w="2164" w:type="dxa"/>
            <w:tcBorders>
              <w:bottom w:val="single" w:sz="4" w:space="0" w:color="FFFFFF" w:themeColor="background1"/>
            </w:tcBorders>
            <w:vAlign w:val="center"/>
          </w:tcPr>
          <w:p w:rsidR="00A21799" w:rsidRDefault="00A21799" w:rsidP="008247B0">
            <w:r>
              <w:rPr>
                <w:rFonts w:cs="ＭＳ 明朝" w:hint="eastAsia"/>
              </w:rPr>
              <w:t>車両関連経費</w:t>
            </w:r>
          </w:p>
        </w:tc>
        <w:tc>
          <w:tcPr>
            <w:tcW w:w="1985" w:type="dxa"/>
            <w:vAlign w:val="center"/>
          </w:tcPr>
          <w:p w:rsidR="00A21799" w:rsidRDefault="00A21799" w:rsidP="008247B0">
            <w:r>
              <w:rPr>
                <w:rFonts w:cs="ＭＳ 明朝" w:hint="eastAsia"/>
              </w:rPr>
              <w:t>車両経費</w:t>
            </w:r>
          </w:p>
        </w:tc>
        <w:tc>
          <w:tcPr>
            <w:tcW w:w="2410" w:type="dxa"/>
            <w:vAlign w:val="center"/>
          </w:tcPr>
          <w:p w:rsidR="00A21799" w:rsidRDefault="00A21799" w:rsidP="008247B0">
            <w:pPr>
              <w:jc w:val="right"/>
            </w:pPr>
          </w:p>
        </w:tc>
        <w:tc>
          <w:tcPr>
            <w:tcW w:w="1901" w:type="dxa"/>
            <w:vAlign w:val="center"/>
          </w:tcPr>
          <w:p w:rsidR="00A21799" w:rsidRDefault="00A21799" w:rsidP="008247B0">
            <w:pPr>
              <w:jc w:val="right"/>
            </w:pPr>
          </w:p>
        </w:tc>
      </w:tr>
      <w:tr w:rsidR="00A21799" w:rsidTr="0003377A">
        <w:trPr>
          <w:trHeight w:hRule="exact" w:val="567"/>
        </w:trPr>
        <w:tc>
          <w:tcPr>
            <w:tcW w:w="2164" w:type="dxa"/>
            <w:vMerge w:val="restart"/>
            <w:tcBorders>
              <w:top w:val="single" w:sz="4" w:space="0" w:color="FFFFFF" w:themeColor="background1"/>
            </w:tcBorders>
            <w:vAlign w:val="center"/>
          </w:tcPr>
          <w:p w:rsidR="00A21799" w:rsidRDefault="00A21799" w:rsidP="008247B0"/>
        </w:tc>
        <w:tc>
          <w:tcPr>
            <w:tcW w:w="1985" w:type="dxa"/>
            <w:vAlign w:val="center"/>
          </w:tcPr>
          <w:p w:rsidR="00A21799" w:rsidRDefault="00A21799" w:rsidP="008247B0">
            <w:r>
              <w:rPr>
                <w:rFonts w:hint="eastAsia"/>
              </w:rPr>
              <w:t>燃料費</w:t>
            </w:r>
          </w:p>
        </w:tc>
        <w:tc>
          <w:tcPr>
            <w:tcW w:w="2410" w:type="dxa"/>
            <w:vAlign w:val="center"/>
          </w:tcPr>
          <w:p w:rsidR="00A21799" w:rsidRDefault="00A21799" w:rsidP="008247B0">
            <w:pPr>
              <w:jc w:val="right"/>
            </w:pPr>
          </w:p>
        </w:tc>
        <w:tc>
          <w:tcPr>
            <w:tcW w:w="1901" w:type="dxa"/>
            <w:vAlign w:val="center"/>
          </w:tcPr>
          <w:p w:rsidR="00A21799" w:rsidRDefault="00A21799" w:rsidP="008247B0">
            <w:pPr>
              <w:jc w:val="right"/>
            </w:pPr>
          </w:p>
        </w:tc>
      </w:tr>
      <w:tr w:rsidR="00A21799" w:rsidTr="0003377A">
        <w:trPr>
          <w:trHeight w:hRule="exact" w:val="567"/>
        </w:trPr>
        <w:tc>
          <w:tcPr>
            <w:tcW w:w="2164" w:type="dxa"/>
            <w:vMerge/>
            <w:vAlign w:val="center"/>
          </w:tcPr>
          <w:p w:rsidR="00A21799" w:rsidRDefault="00A21799" w:rsidP="008247B0"/>
        </w:tc>
        <w:tc>
          <w:tcPr>
            <w:tcW w:w="1985" w:type="dxa"/>
            <w:vAlign w:val="center"/>
          </w:tcPr>
          <w:p w:rsidR="00A21799" w:rsidRDefault="00A21799" w:rsidP="008247B0">
            <w:r>
              <w:rPr>
                <w:rFonts w:hint="eastAsia"/>
              </w:rPr>
              <w:t>バス</w:t>
            </w:r>
            <w:r w:rsidR="00EB4B29">
              <w:rPr>
                <w:rFonts w:hint="eastAsia"/>
              </w:rPr>
              <w:t>ラッピング費</w:t>
            </w:r>
          </w:p>
        </w:tc>
        <w:tc>
          <w:tcPr>
            <w:tcW w:w="2410" w:type="dxa"/>
            <w:vAlign w:val="center"/>
          </w:tcPr>
          <w:p w:rsidR="00A21799" w:rsidRDefault="00A21799" w:rsidP="008247B0">
            <w:pPr>
              <w:jc w:val="right"/>
            </w:pPr>
          </w:p>
        </w:tc>
        <w:tc>
          <w:tcPr>
            <w:tcW w:w="1901" w:type="dxa"/>
            <w:vAlign w:val="center"/>
          </w:tcPr>
          <w:p w:rsidR="00A21799" w:rsidRDefault="00A21799" w:rsidP="008247B0">
            <w:pPr>
              <w:jc w:val="right"/>
            </w:pPr>
          </w:p>
        </w:tc>
      </w:tr>
      <w:tr w:rsidR="00A21799" w:rsidTr="0003377A">
        <w:trPr>
          <w:trHeight w:hRule="exact" w:val="567"/>
        </w:trPr>
        <w:tc>
          <w:tcPr>
            <w:tcW w:w="2164" w:type="dxa"/>
            <w:vMerge/>
            <w:tcBorders>
              <w:bottom w:val="nil"/>
            </w:tcBorders>
            <w:vAlign w:val="center"/>
          </w:tcPr>
          <w:p w:rsidR="00A21799" w:rsidRDefault="00A21799" w:rsidP="008247B0"/>
        </w:tc>
        <w:tc>
          <w:tcPr>
            <w:tcW w:w="1985" w:type="dxa"/>
            <w:vAlign w:val="center"/>
          </w:tcPr>
          <w:p w:rsidR="00A21799" w:rsidRDefault="00A21799" w:rsidP="008247B0">
            <w:r>
              <w:rPr>
                <w:rFonts w:hint="eastAsia"/>
              </w:rPr>
              <w:t>その他</w:t>
            </w:r>
          </w:p>
        </w:tc>
        <w:tc>
          <w:tcPr>
            <w:tcW w:w="2410" w:type="dxa"/>
            <w:vAlign w:val="center"/>
          </w:tcPr>
          <w:p w:rsidR="00A21799" w:rsidRDefault="00A21799" w:rsidP="008247B0">
            <w:pPr>
              <w:jc w:val="right"/>
            </w:pPr>
          </w:p>
        </w:tc>
        <w:tc>
          <w:tcPr>
            <w:tcW w:w="1901" w:type="dxa"/>
            <w:vAlign w:val="center"/>
          </w:tcPr>
          <w:p w:rsidR="00A21799" w:rsidRDefault="00A21799" w:rsidP="008247B0">
            <w:pPr>
              <w:jc w:val="right"/>
            </w:pPr>
          </w:p>
        </w:tc>
      </w:tr>
      <w:tr w:rsidR="00A21799" w:rsidTr="0003377A">
        <w:trPr>
          <w:trHeight w:hRule="exact" w:val="567"/>
        </w:trPr>
        <w:tc>
          <w:tcPr>
            <w:tcW w:w="2164" w:type="dxa"/>
            <w:tcBorders>
              <w:bottom w:val="single" w:sz="4" w:space="0" w:color="FFFFFF" w:themeColor="background1"/>
            </w:tcBorders>
            <w:vAlign w:val="center"/>
          </w:tcPr>
          <w:p w:rsidR="00A21799" w:rsidRDefault="00A21799" w:rsidP="008247B0">
            <w:r>
              <w:rPr>
                <w:rFonts w:cs="ＭＳ 明朝" w:hint="eastAsia"/>
              </w:rPr>
              <w:t>人件費</w:t>
            </w:r>
          </w:p>
        </w:tc>
        <w:tc>
          <w:tcPr>
            <w:tcW w:w="1985" w:type="dxa"/>
            <w:tcBorders>
              <w:bottom w:val="single" w:sz="4" w:space="0" w:color="000000" w:themeColor="text1"/>
            </w:tcBorders>
            <w:vAlign w:val="center"/>
          </w:tcPr>
          <w:p w:rsidR="00A21799" w:rsidRDefault="00A21799" w:rsidP="008247B0">
            <w:r>
              <w:rPr>
                <w:rFonts w:hint="eastAsia"/>
              </w:rPr>
              <w:t>運転手</w:t>
            </w:r>
          </w:p>
        </w:tc>
        <w:tc>
          <w:tcPr>
            <w:tcW w:w="2410" w:type="dxa"/>
            <w:tcBorders>
              <w:bottom w:val="single" w:sz="4" w:space="0" w:color="000000" w:themeColor="text1"/>
            </w:tcBorders>
            <w:vAlign w:val="center"/>
          </w:tcPr>
          <w:p w:rsidR="00A21799" w:rsidRDefault="00A21799" w:rsidP="008247B0"/>
        </w:tc>
        <w:tc>
          <w:tcPr>
            <w:tcW w:w="1901" w:type="dxa"/>
            <w:vAlign w:val="center"/>
          </w:tcPr>
          <w:p w:rsidR="00A21799" w:rsidRDefault="00A21799" w:rsidP="008247B0"/>
        </w:tc>
      </w:tr>
      <w:tr w:rsidR="00A21799" w:rsidTr="0003377A">
        <w:trPr>
          <w:trHeight w:hRule="exact" w:val="567"/>
        </w:trPr>
        <w:tc>
          <w:tcPr>
            <w:tcW w:w="2164" w:type="dxa"/>
            <w:vMerge w:val="restart"/>
            <w:tcBorders>
              <w:top w:val="single" w:sz="4" w:space="0" w:color="FFFFFF" w:themeColor="background1"/>
            </w:tcBorders>
            <w:vAlign w:val="center"/>
          </w:tcPr>
          <w:p w:rsidR="00A21799" w:rsidRDefault="00A21799" w:rsidP="008247B0"/>
        </w:tc>
        <w:tc>
          <w:tcPr>
            <w:tcW w:w="1985" w:type="dxa"/>
            <w:tcBorders>
              <w:top w:val="single" w:sz="4" w:space="0" w:color="000000" w:themeColor="text1"/>
            </w:tcBorders>
            <w:vAlign w:val="center"/>
          </w:tcPr>
          <w:p w:rsidR="00A21799" w:rsidRDefault="00A21799" w:rsidP="008247B0">
            <w:r>
              <w:rPr>
                <w:rFonts w:hint="eastAsia"/>
              </w:rPr>
              <w:t>ガイド</w:t>
            </w:r>
          </w:p>
        </w:tc>
        <w:tc>
          <w:tcPr>
            <w:tcW w:w="2410" w:type="dxa"/>
            <w:tcBorders>
              <w:top w:val="single" w:sz="4" w:space="0" w:color="000000" w:themeColor="text1"/>
            </w:tcBorders>
            <w:vAlign w:val="center"/>
          </w:tcPr>
          <w:p w:rsidR="00A21799" w:rsidRDefault="00A21799" w:rsidP="008247B0"/>
        </w:tc>
        <w:tc>
          <w:tcPr>
            <w:tcW w:w="1901" w:type="dxa"/>
            <w:vAlign w:val="center"/>
          </w:tcPr>
          <w:p w:rsidR="00A21799" w:rsidRDefault="00A21799" w:rsidP="008247B0"/>
        </w:tc>
      </w:tr>
      <w:tr w:rsidR="00A21799" w:rsidTr="0003377A">
        <w:trPr>
          <w:trHeight w:hRule="exact" w:val="567"/>
        </w:trPr>
        <w:tc>
          <w:tcPr>
            <w:tcW w:w="2164" w:type="dxa"/>
            <w:vMerge/>
            <w:vAlign w:val="center"/>
          </w:tcPr>
          <w:p w:rsidR="00A21799" w:rsidRDefault="00A21799" w:rsidP="008247B0"/>
        </w:tc>
        <w:tc>
          <w:tcPr>
            <w:tcW w:w="1985" w:type="dxa"/>
            <w:vAlign w:val="center"/>
          </w:tcPr>
          <w:p w:rsidR="00A21799" w:rsidRDefault="00A21799" w:rsidP="008247B0">
            <w:r>
              <w:rPr>
                <w:rFonts w:hint="eastAsia"/>
              </w:rPr>
              <w:t>その他</w:t>
            </w:r>
          </w:p>
        </w:tc>
        <w:tc>
          <w:tcPr>
            <w:tcW w:w="2410" w:type="dxa"/>
            <w:vAlign w:val="center"/>
          </w:tcPr>
          <w:p w:rsidR="00A21799" w:rsidRDefault="00A21799" w:rsidP="008247B0"/>
        </w:tc>
        <w:tc>
          <w:tcPr>
            <w:tcW w:w="1901" w:type="dxa"/>
            <w:vAlign w:val="center"/>
          </w:tcPr>
          <w:p w:rsidR="00A21799" w:rsidRDefault="00A21799" w:rsidP="008247B0"/>
        </w:tc>
      </w:tr>
      <w:tr w:rsidR="00A21799" w:rsidTr="0003377A">
        <w:trPr>
          <w:trHeight w:hRule="exact" w:val="567"/>
        </w:trPr>
        <w:tc>
          <w:tcPr>
            <w:tcW w:w="2164" w:type="dxa"/>
            <w:tcBorders>
              <w:top w:val="nil"/>
              <w:bottom w:val="single" w:sz="4" w:space="0" w:color="FFFFFF" w:themeColor="background1"/>
            </w:tcBorders>
            <w:vAlign w:val="center"/>
          </w:tcPr>
          <w:p w:rsidR="00A21799" w:rsidRDefault="00A21799" w:rsidP="008247B0">
            <w:r>
              <w:rPr>
                <w:rFonts w:cs="ＭＳ 明朝" w:hint="eastAsia"/>
              </w:rPr>
              <w:t>事務経費</w:t>
            </w:r>
          </w:p>
        </w:tc>
        <w:tc>
          <w:tcPr>
            <w:tcW w:w="1985" w:type="dxa"/>
            <w:vAlign w:val="center"/>
          </w:tcPr>
          <w:p w:rsidR="00A21799" w:rsidRDefault="00A21799" w:rsidP="008247B0">
            <w:r>
              <w:rPr>
                <w:rFonts w:cs="ＭＳ 明朝" w:hint="eastAsia"/>
              </w:rPr>
              <w:t>消耗品費</w:t>
            </w:r>
          </w:p>
        </w:tc>
        <w:tc>
          <w:tcPr>
            <w:tcW w:w="2410" w:type="dxa"/>
            <w:vAlign w:val="center"/>
          </w:tcPr>
          <w:p w:rsidR="00A21799" w:rsidRDefault="00A21799" w:rsidP="008247B0">
            <w:pPr>
              <w:jc w:val="right"/>
            </w:pPr>
          </w:p>
        </w:tc>
        <w:tc>
          <w:tcPr>
            <w:tcW w:w="1901" w:type="dxa"/>
            <w:vAlign w:val="center"/>
          </w:tcPr>
          <w:p w:rsidR="00A21799" w:rsidRPr="00914482" w:rsidRDefault="00A21799" w:rsidP="008247B0">
            <w:pPr>
              <w:jc w:val="right"/>
              <w:rPr>
                <w:color w:val="000000"/>
              </w:rPr>
            </w:pPr>
          </w:p>
        </w:tc>
      </w:tr>
      <w:tr w:rsidR="00A21799" w:rsidTr="0003377A">
        <w:trPr>
          <w:trHeight w:hRule="exact" w:val="567"/>
        </w:trPr>
        <w:tc>
          <w:tcPr>
            <w:tcW w:w="2164" w:type="dxa"/>
            <w:tcBorders>
              <w:top w:val="single" w:sz="4" w:space="0" w:color="FFFFFF" w:themeColor="background1"/>
              <w:bottom w:val="single" w:sz="4" w:space="0" w:color="FFFFFF" w:themeColor="background1"/>
            </w:tcBorders>
            <w:vAlign w:val="center"/>
          </w:tcPr>
          <w:p w:rsidR="00A21799" w:rsidRDefault="00A21799" w:rsidP="008247B0"/>
        </w:tc>
        <w:tc>
          <w:tcPr>
            <w:tcW w:w="1985" w:type="dxa"/>
            <w:vAlign w:val="center"/>
          </w:tcPr>
          <w:p w:rsidR="00A21799" w:rsidRDefault="00A21799" w:rsidP="008247B0">
            <w:r>
              <w:rPr>
                <w:rFonts w:cs="ＭＳ 明朝" w:hint="eastAsia"/>
              </w:rPr>
              <w:t>印刷製本費</w:t>
            </w:r>
          </w:p>
        </w:tc>
        <w:tc>
          <w:tcPr>
            <w:tcW w:w="2410" w:type="dxa"/>
            <w:vAlign w:val="center"/>
          </w:tcPr>
          <w:p w:rsidR="00A21799" w:rsidRDefault="00A21799" w:rsidP="008247B0"/>
        </w:tc>
        <w:tc>
          <w:tcPr>
            <w:tcW w:w="1901" w:type="dxa"/>
            <w:vAlign w:val="center"/>
          </w:tcPr>
          <w:p w:rsidR="00A21799" w:rsidRDefault="00A21799" w:rsidP="008247B0"/>
        </w:tc>
      </w:tr>
      <w:tr w:rsidR="00A21799" w:rsidTr="0003377A">
        <w:trPr>
          <w:trHeight w:hRule="exact" w:val="567"/>
        </w:trPr>
        <w:tc>
          <w:tcPr>
            <w:tcW w:w="2164" w:type="dxa"/>
            <w:tcBorders>
              <w:top w:val="single" w:sz="4" w:space="0" w:color="FFFFFF" w:themeColor="background1"/>
              <w:bottom w:val="single" w:sz="4" w:space="0" w:color="FFFFFF" w:themeColor="background1"/>
            </w:tcBorders>
            <w:vAlign w:val="center"/>
          </w:tcPr>
          <w:p w:rsidR="00A21799" w:rsidRDefault="00A21799" w:rsidP="008247B0"/>
        </w:tc>
        <w:tc>
          <w:tcPr>
            <w:tcW w:w="1985" w:type="dxa"/>
            <w:vAlign w:val="center"/>
          </w:tcPr>
          <w:p w:rsidR="00A21799" w:rsidRDefault="00A21799" w:rsidP="008247B0">
            <w:r>
              <w:rPr>
                <w:rFonts w:cs="ＭＳ 明朝" w:hint="eastAsia"/>
              </w:rPr>
              <w:t>通信運搬費</w:t>
            </w:r>
          </w:p>
        </w:tc>
        <w:tc>
          <w:tcPr>
            <w:tcW w:w="2410" w:type="dxa"/>
            <w:vAlign w:val="center"/>
          </w:tcPr>
          <w:p w:rsidR="00A21799" w:rsidRDefault="00A21799" w:rsidP="008247B0"/>
        </w:tc>
        <w:tc>
          <w:tcPr>
            <w:tcW w:w="1901" w:type="dxa"/>
            <w:vAlign w:val="center"/>
          </w:tcPr>
          <w:p w:rsidR="00A21799" w:rsidRDefault="00A21799" w:rsidP="008247B0"/>
        </w:tc>
      </w:tr>
      <w:tr w:rsidR="00A21799" w:rsidTr="0003377A">
        <w:trPr>
          <w:trHeight w:hRule="exact" w:val="567"/>
        </w:trPr>
        <w:tc>
          <w:tcPr>
            <w:tcW w:w="2164" w:type="dxa"/>
            <w:tcBorders>
              <w:top w:val="single" w:sz="4" w:space="0" w:color="FFFFFF" w:themeColor="background1"/>
              <w:bottom w:val="single" w:sz="4" w:space="0" w:color="FFFFFF" w:themeColor="background1"/>
            </w:tcBorders>
            <w:vAlign w:val="center"/>
          </w:tcPr>
          <w:p w:rsidR="00A21799" w:rsidRDefault="00A21799" w:rsidP="008247B0"/>
        </w:tc>
        <w:tc>
          <w:tcPr>
            <w:tcW w:w="1985" w:type="dxa"/>
            <w:vAlign w:val="center"/>
          </w:tcPr>
          <w:p w:rsidR="00A21799" w:rsidRDefault="00A21799" w:rsidP="008247B0">
            <w:r>
              <w:rPr>
                <w:rFonts w:cs="ＭＳ 明朝" w:hint="eastAsia"/>
              </w:rPr>
              <w:t>広告宣伝費</w:t>
            </w:r>
          </w:p>
        </w:tc>
        <w:tc>
          <w:tcPr>
            <w:tcW w:w="2410" w:type="dxa"/>
            <w:vAlign w:val="center"/>
          </w:tcPr>
          <w:p w:rsidR="00A21799" w:rsidRDefault="00A21799" w:rsidP="008247B0">
            <w:pPr>
              <w:jc w:val="right"/>
            </w:pPr>
          </w:p>
        </w:tc>
        <w:tc>
          <w:tcPr>
            <w:tcW w:w="1901" w:type="dxa"/>
            <w:vAlign w:val="center"/>
          </w:tcPr>
          <w:p w:rsidR="00A21799" w:rsidRPr="00914482" w:rsidRDefault="00A21799" w:rsidP="008247B0">
            <w:pPr>
              <w:jc w:val="right"/>
              <w:rPr>
                <w:color w:val="000000"/>
              </w:rPr>
            </w:pPr>
          </w:p>
        </w:tc>
      </w:tr>
      <w:tr w:rsidR="00A21799" w:rsidTr="0003377A">
        <w:trPr>
          <w:trHeight w:hRule="exact" w:val="567"/>
        </w:trPr>
        <w:tc>
          <w:tcPr>
            <w:tcW w:w="2164" w:type="dxa"/>
            <w:tcBorders>
              <w:top w:val="single" w:sz="4" w:space="0" w:color="FFFFFF" w:themeColor="background1"/>
              <w:bottom w:val="single" w:sz="4" w:space="0" w:color="FFFFFF" w:themeColor="background1"/>
            </w:tcBorders>
            <w:vAlign w:val="center"/>
          </w:tcPr>
          <w:p w:rsidR="00A21799" w:rsidRDefault="00A21799" w:rsidP="008247B0"/>
        </w:tc>
        <w:tc>
          <w:tcPr>
            <w:tcW w:w="1985" w:type="dxa"/>
            <w:vAlign w:val="center"/>
          </w:tcPr>
          <w:p w:rsidR="00A21799" w:rsidRDefault="00A21799" w:rsidP="008247B0">
            <w:r>
              <w:rPr>
                <w:rFonts w:cs="ＭＳ 明朝" w:hint="eastAsia"/>
              </w:rPr>
              <w:t>機器借上料</w:t>
            </w:r>
          </w:p>
        </w:tc>
        <w:tc>
          <w:tcPr>
            <w:tcW w:w="2410" w:type="dxa"/>
            <w:vAlign w:val="center"/>
          </w:tcPr>
          <w:p w:rsidR="00A21799" w:rsidRDefault="00A21799" w:rsidP="008247B0">
            <w:pPr>
              <w:jc w:val="right"/>
            </w:pPr>
          </w:p>
        </w:tc>
        <w:tc>
          <w:tcPr>
            <w:tcW w:w="1901" w:type="dxa"/>
            <w:vAlign w:val="center"/>
          </w:tcPr>
          <w:p w:rsidR="00A21799" w:rsidRDefault="00A21799" w:rsidP="008247B0">
            <w:pPr>
              <w:jc w:val="right"/>
            </w:pPr>
          </w:p>
        </w:tc>
      </w:tr>
      <w:tr w:rsidR="00A21799" w:rsidTr="0003377A">
        <w:trPr>
          <w:trHeight w:hRule="exact" w:val="567"/>
        </w:trPr>
        <w:tc>
          <w:tcPr>
            <w:tcW w:w="2164" w:type="dxa"/>
            <w:tcBorders>
              <w:top w:val="single" w:sz="4" w:space="0" w:color="FFFFFF" w:themeColor="background1"/>
              <w:bottom w:val="single" w:sz="4" w:space="0" w:color="FFFFFF" w:themeColor="background1"/>
            </w:tcBorders>
            <w:vAlign w:val="center"/>
          </w:tcPr>
          <w:p w:rsidR="00A21799" w:rsidRDefault="00A21799" w:rsidP="008247B0"/>
        </w:tc>
        <w:tc>
          <w:tcPr>
            <w:tcW w:w="1985" w:type="dxa"/>
            <w:vAlign w:val="center"/>
          </w:tcPr>
          <w:p w:rsidR="00A21799" w:rsidRDefault="00A21799" w:rsidP="008247B0">
            <w:r>
              <w:rPr>
                <w:rFonts w:cs="ＭＳ 明朝" w:hint="eastAsia"/>
              </w:rPr>
              <w:t>委託料</w:t>
            </w:r>
          </w:p>
        </w:tc>
        <w:tc>
          <w:tcPr>
            <w:tcW w:w="2410" w:type="dxa"/>
            <w:vAlign w:val="center"/>
          </w:tcPr>
          <w:p w:rsidR="00A21799" w:rsidRDefault="00A21799" w:rsidP="008247B0"/>
        </w:tc>
        <w:tc>
          <w:tcPr>
            <w:tcW w:w="1901" w:type="dxa"/>
            <w:vAlign w:val="center"/>
          </w:tcPr>
          <w:p w:rsidR="00A21799" w:rsidRDefault="00A21799" w:rsidP="008247B0"/>
        </w:tc>
      </w:tr>
      <w:tr w:rsidR="00A21799" w:rsidTr="0003377A">
        <w:trPr>
          <w:trHeight w:hRule="exact" w:val="567"/>
        </w:trPr>
        <w:tc>
          <w:tcPr>
            <w:tcW w:w="2164" w:type="dxa"/>
            <w:tcBorders>
              <w:top w:val="single" w:sz="4" w:space="0" w:color="FFFFFF" w:themeColor="background1"/>
              <w:bottom w:val="nil"/>
            </w:tcBorders>
            <w:vAlign w:val="center"/>
          </w:tcPr>
          <w:p w:rsidR="00A21799" w:rsidRDefault="00A21799" w:rsidP="008247B0"/>
        </w:tc>
        <w:tc>
          <w:tcPr>
            <w:tcW w:w="1985" w:type="dxa"/>
            <w:vAlign w:val="center"/>
          </w:tcPr>
          <w:p w:rsidR="00A21799" w:rsidRDefault="00A21799" w:rsidP="008247B0">
            <w:r>
              <w:rPr>
                <w:rFonts w:cs="ＭＳ 明朝" w:hint="eastAsia"/>
              </w:rPr>
              <w:t>その他</w:t>
            </w:r>
          </w:p>
        </w:tc>
        <w:tc>
          <w:tcPr>
            <w:tcW w:w="2410" w:type="dxa"/>
            <w:vAlign w:val="center"/>
          </w:tcPr>
          <w:p w:rsidR="00A21799" w:rsidRDefault="00A21799" w:rsidP="008247B0">
            <w:pPr>
              <w:jc w:val="right"/>
            </w:pPr>
          </w:p>
        </w:tc>
        <w:tc>
          <w:tcPr>
            <w:tcW w:w="1901" w:type="dxa"/>
            <w:vAlign w:val="center"/>
          </w:tcPr>
          <w:p w:rsidR="00A21799" w:rsidRDefault="00A21799" w:rsidP="008247B0">
            <w:pPr>
              <w:jc w:val="right"/>
            </w:pPr>
          </w:p>
        </w:tc>
      </w:tr>
      <w:tr w:rsidR="00A21799" w:rsidTr="0003377A">
        <w:trPr>
          <w:trHeight w:hRule="exact" w:val="567"/>
        </w:trPr>
        <w:tc>
          <w:tcPr>
            <w:tcW w:w="2164" w:type="dxa"/>
            <w:tcBorders>
              <w:bottom w:val="dotted" w:sz="4" w:space="0" w:color="FFFFFF" w:themeColor="background1"/>
            </w:tcBorders>
            <w:vAlign w:val="center"/>
          </w:tcPr>
          <w:p w:rsidR="00A21799" w:rsidRDefault="00A21799" w:rsidP="008247B0">
            <w:r>
              <w:rPr>
                <w:rFonts w:cs="ＭＳ 明朝" w:hint="eastAsia"/>
              </w:rPr>
              <w:t>その他</w:t>
            </w:r>
          </w:p>
        </w:tc>
        <w:tc>
          <w:tcPr>
            <w:tcW w:w="1985" w:type="dxa"/>
            <w:vAlign w:val="center"/>
          </w:tcPr>
          <w:p w:rsidR="00A21799" w:rsidRPr="00CF2F56" w:rsidRDefault="00A21799" w:rsidP="008247B0">
            <w:pPr>
              <w:tabs>
                <w:tab w:val="center" w:pos="1318"/>
              </w:tabs>
              <w:rPr>
                <w:strike/>
                <w:color w:val="FF0000"/>
              </w:rPr>
            </w:pPr>
          </w:p>
        </w:tc>
        <w:tc>
          <w:tcPr>
            <w:tcW w:w="2410" w:type="dxa"/>
            <w:vAlign w:val="center"/>
          </w:tcPr>
          <w:p w:rsidR="00A21799" w:rsidRPr="00CF2F56" w:rsidRDefault="00A21799" w:rsidP="008247B0">
            <w:pPr>
              <w:jc w:val="right"/>
              <w:rPr>
                <w:strike/>
                <w:color w:val="FF0000"/>
              </w:rPr>
            </w:pPr>
          </w:p>
        </w:tc>
        <w:tc>
          <w:tcPr>
            <w:tcW w:w="1901" w:type="dxa"/>
            <w:vAlign w:val="center"/>
          </w:tcPr>
          <w:p w:rsidR="00A21799" w:rsidRPr="00CF2F56" w:rsidRDefault="00A21799" w:rsidP="008247B0">
            <w:pPr>
              <w:jc w:val="right"/>
              <w:rPr>
                <w:strike/>
                <w:color w:val="FF0000"/>
              </w:rPr>
            </w:pPr>
          </w:p>
        </w:tc>
      </w:tr>
      <w:tr w:rsidR="00A21799" w:rsidTr="0003377A">
        <w:trPr>
          <w:trHeight w:hRule="exact" w:val="567"/>
        </w:trPr>
        <w:tc>
          <w:tcPr>
            <w:tcW w:w="2164" w:type="dxa"/>
            <w:tcBorders>
              <w:top w:val="dotted" w:sz="4" w:space="0" w:color="FFFFFF" w:themeColor="background1"/>
            </w:tcBorders>
            <w:vAlign w:val="center"/>
          </w:tcPr>
          <w:p w:rsidR="00A21799" w:rsidRDefault="00A21799" w:rsidP="008247B0"/>
        </w:tc>
        <w:tc>
          <w:tcPr>
            <w:tcW w:w="1985" w:type="dxa"/>
            <w:vAlign w:val="center"/>
          </w:tcPr>
          <w:p w:rsidR="00A21799" w:rsidRDefault="00A21799" w:rsidP="008247B0"/>
        </w:tc>
        <w:tc>
          <w:tcPr>
            <w:tcW w:w="2410" w:type="dxa"/>
            <w:vAlign w:val="center"/>
          </w:tcPr>
          <w:p w:rsidR="00A21799" w:rsidRDefault="00A21799" w:rsidP="008247B0"/>
        </w:tc>
        <w:tc>
          <w:tcPr>
            <w:tcW w:w="1901" w:type="dxa"/>
            <w:vAlign w:val="center"/>
          </w:tcPr>
          <w:p w:rsidR="00A21799" w:rsidRDefault="00A21799" w:rsidP="008247B0"/>
        </w:tc>
      </w:tr>
      <w:tr w:rsidR="00A21799" w:rsidTr="0003377A">
        <w:trPr>
          <w:trHeight w:hRule="exact" w:val="567"/>
        </w:trPr>
        <w:tc>
          <w:tcPr>
            <w:tcW w:w="2164" w:type="dxa"/>
            <w:vAlign w:val="center"/>
          </w:tcPr>
          <w:p w:rsidR="00A21799" w:rsidRDefault="00A21799" w:rsidP="008247B0">
            <w:pPr>
              <w:jc w:val="center"/>
            </w:pPr>
            <w:r>
              <w:rPr>
                <w:rFonts w:cs="ＭＳ 明朝" w:hint="eastAsia"/>
              </w:rPr>
              <w:t>計</w:t>
            </w:r>
          </w:p>
        </w:tc>
        <w:tc>
          <w:tcPr>
            <w:tcW w:w="1985" w:type="dxa"/>
            <w:vAlign w:val="center"/>
          </w:tcPr>
          <w:p w:rsidR="00A21799" w:rsidRDefault="00A21799" w:rsidP="008247B0"/>
        </w:tc>
        <w:tc>
          <w:tcPr>
            <w:tcW w:w="2410" w:type="dxa"/>
            <w:vAlign w:val="center"/>
          </w:tcPr>
          <w:p w:rsidR="00A21799" w:rsidRDefault="00A21799" w:rsidP="008247B0"/>
        </w:tc>
        <w:tc>
          <w:tcPr>
            <w:tcW w:w="1901" w:type="dxa"/>
            <w:vAlign w:val="center"/>
          </w:tcPr>
          <w:p w:rsidR="00A21799" w:rsidRDefault="00A21799" w:rsidP="008247B0"/>
        </w:tc>
      </w:tr>
      <w:tr w:rsidR="00A21799" w:rsidTr="0003377A">
        <w:trPr>
          <w:trHeight w:hRule="exact" w:val="567"/>
        </w:trPr>
        <w:tc>
          <w:tcPr>
            <w:tcW w:w="2164" w:type="dxa"/>
            <w:vAlign w:val="center"/>
          </w:tcPr>
          <w:p w:rsidR="00A21799" w:rsidRDefault="00163B64" w:rsidP="008247B0">
            <w:r>
              <w:rPr>
                <w:rFonts w:cs="ＭＳ 明朝" w:hint="eastAsia"/>
              </w:rPr>
              <w:t>補助</w:t>
            </w:r>
            <w:r w:rsidR="00A21799">
              <w:rPr>
                <w:rFonts w:cs="ＭＳ 明朝" w:hint="eastAsia"/>
              </w:rPr>
              <w:t>対象外経費</w:t>
            </w:r>
          </w:p>
        </w:tc>
        <w:tc>
          <w:tcPr>
            <w:tcW w:w="1985" w:type="dxa"/>
            <w:vAlign w:val="center"/>
          </w:tcPr>
          <w:p w:rsidR="00A21799" w:rsidRPr="00914482" w:rsidRDefault="00A21799" w:rsidP="008247B0">
            <w:pPr>
              <w:rPr>
                <w:color w:val="000000"/>
              </w:rPr>
            </w:pPr>
          </w:p>
        </w:tc>
        <w:tc>
          <w:tcPr>
            <w:tcW w:w="2410" w:type="dxa"/>
            <w:vAlign w:val="center"/>
          </w:tcPr>
          <w:p w:rsidR="00A21799" w:rsidRPr="00914482" w:rsidRDefault="00A21799" w:rsidP="008247B0">
            <w:pPr>
              <w:jc w:val="right"/>
              <w:rPr>
                <w:color w:val="000000"/>
              </w:rPr>
            </w:pPr>
          </w:p>
        </w:tc>
        <w:tc>
          <w:tcPr>
            <w:tcW w:w="1901" w:type="dxa"/>
            <w:vAlign w:val="center"/>
          </w:tcPr>
          <w:p w:rsidR="00A21799" w:rsidRDefault="00A21799" w:rsidP="008247B0"/>
        </w:tc>
      </w:tr>
      <w:tr w:rsidR="00A21799" w:rsidTr="0003377A">
        <w:trPr>
          <w:trHeight w:hRule="exact" w:val="567"/>
        </w:trPr>
        <w:tc>
          <w:tcPr>
            <w:tcW w:w="2164" w:type="dxa"/>
            <w:vAlign w:val="center"/>
          </w:tcPr>
          <w:p w:rsidR="00A21799" w:rsidRDefault="00A21799" w:rsidP="008247B0">
            <w:pPr>
              <w:jc w:val="center"/>
            </w:pPr>
            <w:r>
              <w:rPr>
                <w:rFonts w:cs="ＭＳ 明朝" w:hint="eastAsia"/>
              </w:rPr>
              <w:t>合　　計</w:t>
            </w:r>
          </w:p>
        </w:tc>
        <w:tc>
          <w:tcPr>
            <w:tcW w:w="1985" w:type="dxa"/>
            <w:vAlign w:val="center"/>
          </w:tcPr>
          <w:p w:rsidR="00A21799" w:rsidRDefault="00A21799" w:rsidP="008247B0"/>
        </w:tc>
        <w:tc>
          <w:tcPr>
            <w:tcW w:w="2410" w:type="dxa"/>
            <w:vAlign w:val="center"/>
          </w:tcPr>
          <w:p w:rsidR="00A21799" w:rsidRDefault="00A21799" w:rsidP="008247B0">
            <w:pPr>
              <w:jc w:val="right"/>
            </w:pPr>
          </w:p>
        </w:tc>
        <w:tc>
          <w:tcPr>
            <w:tcW w:w="1901" w:type="dxa"/>
            <w:vAlign w:val="center"/>
          </w:tcPr>
          <w:p w:rsidR="00A21799" w:rsidRPr="00CF2F56" w:rsidRDefault="00A21799" w:rsidP="008247B0">
            <w:pPr>
              <w:jc w:val="right"/>
              <w:rPr>
                <w:color w:val="FF0000"/>
              </w:rPr>
            </w:pPr>
          </w:p>
        </w:tc>
      </w:tr>
    </w:tbl>
    <w:p w:rsidR="00282ACA" w:rsidRPr="00C3038C" w:rsidRDefault="00282ACA" w:rsidP="00282ACA">
      <w:pPr>
        <w:kinsoku w:val="0"/>
        <w:autoSpaceDE w:val="0"/>
        <w:autoSpaceDN w:val="0"/>
        <w:outlineLvl w:val="0"/>
        <w:rPr>
          <w:spacing w:val="-2"/>
          <w:sz w:val="20"/>
          <w:szCs w:val="20"/>
        </w:rPr>
      </w:pPr>
      <w:r w:rsidRPr="00C3038C">
        <w:rPr>
          <w:rFonts w:hint="eastAsia"/>
          <w:spacing w:val="-2"/>
          <w:sz w:val="20"/>
          <w:szCs w:val="20"/>
        </w:rPr>
        <w:t>（注）契約書、請求書、領収書等支出の根拠を示す書類、写真、成果報告物等を添付すること。</w:t>
      </w:r>
    </w:p>
    <w:p w:rsidR="00282ACA" w:rsidRPr="002B3531" w:rsidRDefault="00282ACA" w:rsidP="00282ACA">
      <w:pPr>
        <w:kinsoku w:val="0"/>
        <w:autoSpaceDE w:val="0"/>
        <w:autoSpaceDN w:val="0"/>
      </w:pPr>
      <w:r w:rsidRPr="00C3038C">
        <w:rPr>
          <w:spacing w:val="-2"/>
        </w:rPr>
        <w:br w:type="page"/>
      </w:r>
      <w:r w:rsidR="00587BBF">
        <w:rPr>
          <w:rFonts w:hint="eastAsia"/>
        </w:rPr>
        <w:lastRenderedPageBreak/>
        <w:t>様式第８</w:t>
      </w:r>
    </w:p>
    <w:p w:rsidR="00282ACA" w:rsidRPr="002B3531" w:rsidRDefault="00282ACA" w:rsidP="00282ACA">
      <w:pPr>
        <w:pStyle w:val="ae"/>
        <w:kinsoku w:val="0"/>
        <w:autoSpaceDE w:val="0"/>
        <w:autoSpaceDN w:val="0"/>
      </w:pPr>
      <w:r w:rsidRPr="002B3531">
        <w:rPr>
          <w:rFonts w:hint="eastAsia"/>
        </w:rPr>
        <w:t>年　　月　　日</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 xml:space="preserve">　香川県</w:t>
      </w:r>
      <w:r w:rsidR="00C274CF">
        <w:rPr>
          <w:rFonts w:hint="eastAsia"/>
        </w:rPr>
        <w:t>会長</w:t>
      </w:r>
      <w:r w:rsidRPr="002B3531">
        <w:rPr>
          <w:rFonts w:hint="eastAsia"/>
        </w:rPr>
        <w:t xml:space="preserve">　　　　　　　　殿</w:t>
      </w:r>
    </w:p>
    <w:p w:rsidR="00282ACA" w:rsidRPr="002B3531" w:rsidRDefault="00282ACA" w:rsidP="00282ACA">
      <w:pPr>
        <w:kinsoku w:val="0"/>
        <w:autoSpaceDE w:val="0"/>
        <w:autoSpaceDN w:val="0"/>
      </w:pPr>
    </w:p>
    <w:p w:rsidR="00282ACA" w:rsidRDefault="00282ACA" w:rsidP="00282ACA">
      <w:pPr>
        <w:ind w:firstLineChars="2100" w:firstLine="4410"/>
      </w:pPr>
    </w:p>
    <w:p w:rsidR="00282ACA" w:rsidRDefault="00282ACA" w:rsidP="00282ACA">
      <w:pPr>
        <w:ind w:firstLineChars="2100" w:firstLine="4410"/>
      </w:pPr>
      <w:r>
        <w:rPr>
          <w:rFonts w:hint="eastAsia"/>
        </w:rPr>
        <w:t>住所</w:t>
      </w:r>
    </w:p>
    <w:p w:rsidR="00282ACA" w:rsidRDefault="00282ACA" w:rsidP="00282ACA">
      <w:pPr>
        <w:ind w:firstLineChars="2100" w:firstLine="4410"/>
      </w:pPr>
      <w:r>
        <w:rPr>
          <w:rFonts w:hint="eastAsia"/>
        </w:rPr>
        <w:t>法人・団体名</w:t>
      </w:r>
    </w:p>
    <w:p w:rsidR="00282ACA" w:rsidRPr="002B3531" w:rsidRDefault="00282ACA" w:rsidP="00282ACA">
      <w:pPr>
        <w:kinsoku w:val="0"/>
        <w:autoSpaceDE w:val="0"/>
        <w:autoSpaceDN w:val="0"/>
        <w:ind w:firstLineChars="2100" w:firstLine="4410"/>
      </w:pPr>
      <w:r>
        <w:rPr>
          <w:rFonts w:hint="eastAsia"/>
        </w:rPr>
        <w:t>代表者職・氏名　　　　　　　　　　　印</w:t>
      </w:r>
    </w:p>
    <w:p w:rsidR="00282ACA" w:rsidRPr="002B3531" w:rsidRDefault="00282ACA" w:rsidP="00282ACA">
      <w:pPr>
        <w:kinsoku w:val="0"/>
        <w:autoSpaceDE w:val="0"/>
        <w:autoSpaceDN w:val="0"/>
      </w:pPr>
    </w:p>
    <w:p w:rsidR="00282ACA" w:rsidRPr="002B3531" w:rsidRDefault="00282ACA" w:rsidP="000B374E">
      <w:pPr>
        <w:pStyle w:val="ac"/>
        <w:kinsoku w:val="0"/>
        <w:autoSpaceDE w:val="0"/>
        <w:autoSpaceDN w:val="0"/>
      </w:pPr>
      <w:r w:rsidRPr="002B3531">
        <w:rPr>
          <w:rFonts w:hint="eastAsia"/>
        </w:rPr>
        <w:t>平成　　年度</w:t>
      </w:r>
      <w:r w:rsidR="005A1D00">
        <w:rPr>
          <w:rFonts w:hint="eastAsia"/>
        </w:rPr>
        <w:t>香川県定期観光バス運行事業</w:t>
      </w:r>
      <w:r>
        <w:rPr>
          <w:rFonts w:hint="eastAsia"/>
        </w:rPr>
        <w:t>補助金</w:t>
      </w:r>
      <w:r w:rsidRPr="002B3531">
        <w:rPr>
          <w:rFonts w:hint="eastAsia"/>
        </w:rPr>
        <w:t>精算（概算）払請求書</w:t>
      </w:r>
    </w:p>
    <w:p w:rsidR="00282ACA" w:rsidRPr="005A1D00"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 xml:space="preserve">　平成　　年　　月　　日付け　　第　　　号をもって交付決定通知のあった上記補助金について、</w:t>
      </w:r>
      <w:r w:rsidR="005A1D00">
        <w:rPr>
          <w:rFonts w:hint="eastAsia"/>
        </w:rPr>
        <w:t>香川県定期観光バス運行事業</w:t>
      </w:r>
      <w:r>
        <w:rPr>
          <w:rFonts w:hint="eastAsia"/>
        </w:rPr>
        <w:t>補助金</w:t>
      </w:r>
      <w:r w:rsidRPr="002B3531">
        <w:rPr>
          <w:rFonts w:hint="eastAsia"/>
        </w:rPr>
        <w:t>交付要綱第</w:t>
      </w:r>
      <w:r w:rsidR="00587BBF">
        <w:rPr>
          <w:rFonts w:hint="eastAsia"/>
        </w:rPr>
        <w:t>15</w:t>
      </w:r>
      <w:r w:rsidRPr="002B3531">
        <w:rPr>
          <w:rFonts w:hint="eastAsia"/>
        </w:rPr>
        <w:t>条の規定に基づき、次のとおり請求します。</w:t>
      </w:r>
    </w:p>
    <w:p w:rsidR="00282ACA" w:rsidRPr="002B3531" w:rsidRDefault="00282ACA" w:rsidP="00282ACA">
      <w:pPr>
        <w:kinsoku w:val="0"/>
        <w:autoSpaceDE w:val="0"/>
        <w:autoSpaceDN w:val="0"/>
      </w:pPr>
    </w:p>
    <w:p w:rsidR="00282ACA" w:rsidRPr="002B3531" w:rsidRDefault="00282ACA" w:rsidP="00282ACA">
      <w:pPr>
        <w:pStyle w:val="ac"/>
        <w:kinsoku w:val="0"/>
        <w:autoSpaceDE w:val="0"/>
        <w:autoSpaceDN w:val="0"/>
      </w:pPr>
      <w:r w:rsidRPr="002B3531">
        <w:rPr>
          <w:rFonts w:hint="eastAsia"/>
        </w:rPr>
        <w:t>記</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 xml:space="preserve">　　　　　　　　　　　　金　　　　　　　　　　　　　　円也</w:t>
      </w:r>
    </w:p>
    <w:p w:rsidR="00282ACA" w:rsidRPr="002B3531" w:rsidRDefault="00282ACA" w:rsidP="00282ACA">
      <w:pPr>
        <w:kinsoku w:val="0"/>
        <w:autoSpaceDE w:val="0"/>
        <w:autoSpaceDN w:val="0"/>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4140"/>
      </w:tblGrid>
      <w:tr w:rsidR="00282ACA" w:rsidRPr="002B3531" w:rsidTr="00282ACA">
        <w:trPr>
          <w:trHeight w:hRule="exact" w:val="480"/>
        </w:trPr>
        <w:tc>
          <w:tcPr>
            <w:tcW w:w="2520" w:type="dxa"/>
            <w:vAlign w:val="center"/>
          </w:tcPr>
          <w:p w:rsidR="00282ACA" w:rsidRPr="002B3531" w:rsidRDefault="00282ACA" w:rsidP="00282ACA">
            <w:pPr>
              <w:pStyle w:val="ac"/>
              <w:kinsoku w:val="0"/>
              <w:autoSpaceDE w:val="0"/>
              <w:autoSpaceDN w:val="0"/>
            </w:pPr>
            <w:r w:rsidRPr="002B3531">
              <w:rPr>
                <w:rFonts w:hint="eastAsia"/>
              </w:rPr>
              <w:t>区　　分</w:t>
            </w:r>
          </w:p>
        </w:tc>
        <w:tc>
          <w:tcPr>
            <w:tcW w:w="4140" w:type="dxa"/>
            <w:vAlign w:val="center"/>
          </w:tcPr>
          <w:p w:rsidR="00282ACA" w:rsidRPr="002B3531" w:rsidRDefault="00282ACA" w:rsidP="00282ACA">
            <w:pPr>
              <w:pStyle w:val="ac"/>
              <w:kinsoku w:val="0"/>
              <w:autoSpaceDE w:val="0"/>
              <w:autoSpaceDN w:val="0"/>
            </w:pPr>
            <w:r w:rsidRPr="002B3531">
              <w:rPr>
                <w:rFonts w:hint="eastAsia"/>
              </w:rPr>
              <w:t>金　　　　　　　　額</w:t>
            </w:r>
          </w:p>
        </w:tc>
      </w:tr>
      <w:tr w:rsidR="00282ACA" w:rsidRPr="002B3531" w:rsidTr="00282ACA">
        <w:trPr>
          <w:trHeight w:hRule="exact" w:val="480"/>
        </w:trPr>
        <w:tc>
          <w:tcPr>
            <w:tcW w:w="2520" w:type="dxa"/>
            <w:vAlign w:val="center"/>
          </w:tcPr>
          <w:p w:rsidR="00282ACA" w:rsidRPr="002B3531" w:rsidRDefault="00282ACA" w:rsidP="00282ACA">
            <w:pPr>
              <w:kinsoku w:val="0"/>
              <w:autoSpaceDE w:val="0"/>
              <w:autoSpaceDN w:val="0"/>
              <w:jc w:val="center"/>
            </w:pPr>
            <w:r w:rsidRPr="002B3531">
              <w:fldChar w:fldCharType="begin"/>
            </w:r>
            <w:r w:rsidRPr="002B3531">
              <w:instrText xml:space="preserve"> eq \o\ad(</w:instrText>
            </w:r>
            <w:r w:rsidRPr="002B3531">
              <w:rPr>
                <w:rFonts w:hint="eastAsia"/>
              </w:rPr>
              <w:instrText>交付決定額</w:instrText>
            </w:r>
            <w:r w:rsidRPr="002B3531">
              <w:instrText>,</w:instrText>
            </w:r>
            <w:r w:rsidRPr="002B3531">
              <w:rPr>
                <w:rFonts w:hint="eastAsia"/>
              </w:rPr>
              <w:instrText xml:space="preserve">　　　　　　　　</w:instrText>
            </w:r>
            <w:r w:rsidRPr="002B3531">
              <w:instrText>)</w:instrText>
            </w:r>
            <w:r w:rsidRPr="002B3531">
              <w:fldChar w:fldCharType="end"/>
            </w:r>
          </w:p>
        </w:tc>
        <w:tc>
          <w:tcPr>
            <w:tcW w:w="4140" w:type="dxa"/>
            <w:vAlign w:val="center"/>
          </w:tcPr>
          <w:p w:rsidR="00282ACA" w:rsidRPr="002B3531" w:rsidRDefault="00282ACA" w:rsidP="00282ACA">
            <w:pPr>
              <w:kinsoku w:val="0"/>
              <w:autoSpaceDE w:val="0"/>
              <w:autoSpaceDN w:val="0"/>
            </w:pPr>
            <w:r w:rsidRPr="002B3531">
              <w:rPr>
                <w:rFonts w:hint="eastAsia"/>
              </w:rPr>
              <w:t xml:space="preserve">　　　　　　　　　　　　　　　　円</w:t>
            </w:r>
          </w:p>
        </w:tc>
      </w:tr>
      <w:tr w:rsidR="00282ACA" w:rsidRPr="002B3531" w:rsidTr="00282ACA">
        <w:trPr>
          <w:trHeight w:hRule="exact" w:val="480"/>
        </w:trPr>
        <w:tc>
          <w:tcPr>
            <w:tcW w:w="2520" w:type="dxa"/>
            <w:vAlign w:val="center"/>
          </w:tcPr>
          <w:p w:rsidR="00282ACA" w:rsidRPr="002B3531" w:rsidRDefault="00282ACA" w:rsidP="00282ACA">
            <w:pPr>
              <w:kinsoku w:val="0"/>
              <w:autoSpaceDE w:val="0"/>
              <w:autoSpaceDN w:val="0"/>
              <w:jc w:val="center"/>
            </w:pPr>
            <w:r w:rsidRPr="002B3531">
              <w:fldChar w:fldCharType="begin"/>
            </w:r>
            <w:r w:rsidRPr="002B3531">
              <w:instrText xml:space="preserve"> eq \o\ad(</w:instrText>
            </w:r>
            <w:r w:rsidRPr="002B3531">
              <w:rPr>
                <w:rFonts w:hint="eastAsia"/>
              </w:rPr>
              <w:instrText>概算払受領済額</w:instrText>
            </w:r>
            <w:r w:rsidRPr="002B3531">
              <w:instrText>,</w:instrText>
            </w:r>
            <w:r w:rsidRPr="002B3531">
              <w:rPr>
                <w:rFonts w:hint="eastAsia"/>
              </w:rPr>
              <w:instrText xml:space="preserve">　　　　　　　　</w:instrText>
            </w:r>
            <w:r w:rsidRPr="002B3531">
              <w:instrText>)</w:instrText>
            </w:r>
            <w:r w:rsidRPr="002B3531">
              <w:fldChar w:fldCharType="end"/>
            </w:r>
          </w:p>
        </w:tc>
        <w:tc>
          <w:tcPr>
            <w:tcW w:w="4140" w:type="dxa"/>
            <w:vAlign w:val="center"/>
          </w:tcPr>
          <w:p w:rsidR="00282ACA" w:rsidRPr="002B3531" w:rsidRDefault="00282ACA" w:rsidP="00282ACA">
            <w:pPr>
              <w:kinsoku w:val="0"/>
              <w:autoSpaceDE w:val="0"/>
              <w:autoSpaceDN w:val="0"/>
            </w:pPr>
            <w:r w:rsidRPr="002B3531">
              <w:rPr>
                <w:rFonts w:hint="eastAsia"/>
              </w:rPr>
              <w:t xml:space="preserve">　　　　　　　　　　　　　　　　円</w:t>
            </w:r>
          </w:p>
        </w:tc>
      </w:tr>
      <w:tr w:rsidR="00282ACA" w:rsidRPr="002B3531" w:rsidTr="00282ACA">
        <w:trPr>
          <w:trHeight w:hRule="exact" w:val="480"/>
        </w:trPr>
        <w:tc>
          <w:tcPr>
            <w:tcW w:w="2520" w:type="dxa"/>
            <w:vAlign w:val="center"/>
          </w:tcPr>
          <w:p w:rsidR="00282ACA" w:rsidRPr="002B3531" w:rsidRDefault="00282ACA" w:rsidP="00282ACA">
            <w:pPr>
              <w:kinsoku w:val="0"/>
              <w:autoSpaceDE w:val="0"/>
              <w:autoSpaceDN w:val="0"/>
              <w:jc w:val="center"/>
            </w:pPr>
            <w:r w:rsidRPr="002B3531">
              <w:fldChar w:fldCharType="begin"/>
            </w:r>
            <w:r w:rsidRPr="002B3531">
              <w:instrText xml:space="preserve"> eq \o\ad(</w:instrText>
            </w:r>
            <w:r w:rsidRPr="002B3531">
              <w:rPr>
                <w:rFonts w:hint="eastAsia"/>
              </w:rPr>
              <w:instrText>今回請求額</w:instrText>
            </w:r>
            <w:r w:rsidRPr="002B3531">
              <w:instrText>,</w:instrText>
            </w:r>
            <w:r w:rsidRPr="002B3531">
              <w:rPr>
                <w:rFonts w:hint="eastAsia"/>
              </w:rPr>
              <w:instrText xml:space="preserve">　　　　　　　　</w:instrText>
            </w:r>
            <w:r w:rsidRPr="002B3531">
              <w:instrText>)</w:instrText>
            </w:r>
            <w:r w:rsidRPr="002B3531">
              <w:fldChar w:fldCharType="end"/>
            </w:r>
          </w:p>
        </w:tc>
        <w:tc>
          <w:tcPr>
            <w:tcW w:w="4140" w:type="dxa"/>
            <w:vAlign w:val="center"/>
          </w:tcPr>
          <w:p w:rsidR="00282ACA" w:rsidRPr="002B3531" w:rsidRDefault="00282ACA" w:rsidP="00282ACA">
            <w:pPr>
              <w:kinsoku w:val="0"/>
              <w:autoSpaceDE w:val="0"/>
              <w:autoSpaceDN w:val="0"/>
            </w:pPr>
            <w:r w:rsidRPr="002B3531">
              <w:rPr>
                <w:rFonts w:hint="eastAsia"/>
              </w:rPr>
              <w:t xml:space="preserve">　　　　　　　　　　　　　　　　円</w:t>
            </w:r>
          </w:p>
        </w:tc>
      </w:tr>
      <w:tr w:rsidR="00282ACA" w:rsidRPr="002B3531" w:rsidTr="00282ACA">
        <w:trPr>
          <w:trHeight w:hRule="exact" w:val="480"/>
        </w:trPr>
        <w:tc>
          <w:tcPr>
            <w:tcW w:w="2520" w:type="dxa"/>
            <w:vAlign w:val="center"/>
          </w:tcPr>
          <w:p w:rsidR="00282ACA" w:rsidRPr="002B3531" w:rsidRDefault="00282ACA" w:rsidP="00282ACA">
            <w:pPr>
              <w:kinsoku w:val="0"/>
              <w:autoSpaceDE w:val="0"/>
              <w:autoSpaceDN w:val="0"/>
              <w:jc w:val="center"/>
            </w:pPr>
            <w:r w:rsidRPr="002B3531">
              <w:fldChar w:fldCharType="begin"/>
            </w:r>
            <w:r w:rsidRPr="002B3531">
              <w:instrText xml:space="preserve"> eq \o\ad(</w:instrText>
            </w:r>
            <w:r w:rsidRPr="002B3531">
              <w:rPr>
                <w:rFonts w:hint="eastAsia"/>
              </w:rPr>
              <w:instrText>残額</w:instrText>
            </w:r>
            <w:r w:rsidRPr="002B3531">
              <w:instrText>,</w:instrText>
            </w:r>
            <w:r w:rsidRPr="002B3531">
              <w:rPr>
                <w:rFonts w:hint="eastAsia"/>
              </w:rPr>
              <w:instrText xml:space="preserve">　　　　　　　　</w:instrText>
            </w:r>
            <w:r w:rsidRPr="002B3531">
              <w:instrText>)</w:instrText>
            </w:r>
            <w:r w:rsidRPr="002B3531">
              <w:fldChar w:fldCharType="end"/>
            </w:r>
          </w:p>
        </w:tc>
        <w:tc>
          <w:tcPr>
            <w:tcW w:w="4140" w:type="dxa"/>
            <w:vAlign w:val="center"/>
          </w:tcPr>
          <w:p w:rsidR="00282ACA" w:rsidRPr="002B3531" w:rsidRDefault="00282ACA" w:rsidP="00282ACA">
            <w:pPr>
              <w:kinsoku w:val="0"/>
              <w:autoSpaceDE w:val="0"/>
              <w:autoSpaceDN w:val="0"/>
            </w:pPr>
            <w:r w:rsidRPr="002B3531">
              <w:rPr>
                <w:rFonts w:hint="eastAsia"/>
              </w:rPr>
              <w:t xml:space="preserve">　　　　　　　　　　　　　　　　円</w:t>
            </w:r>
          </w:p>
        </w:tc>
      </w:tr>
    </w:tbl>
    <w:p w:rsidR="00282ACA" w:rsidRPr="002B3531" w:rsidRDefault="00282ACA" w:rsidP="00282ACA">
      <w:pPr>
        <w:kinsoku w:val="0"/>
        <w:autoSpaceDE w:val="0"/>
        <w:autoSpaceDN w:val="0"/>
      </w:pPr>
    </w:p>
    <w:tbl>
      <w:tblPr>
        <w:tblW w:w="810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900"/>
        <w:gridCol w:w="1080"/>
        <w:gridCol w:w="180"/>
        <w:gridCol w:w="284"/>
        <w:gridCol w:w="284"/>
        <w:gridCol w:w="284"/>
        <w:gridCol w:w="284"/>
        <w:gridCol w:w="285"/>
        <w:gridCol w:w="284"/>
        <w:gridCol w:w="284"/>
        <w:gridCol w:w="284"/>
        <w:gridCol w:w="285"/>
        <w:gridCol w:w="862"/>
        <w:gridCol w:w="900"/>
        <w:gridCol w:w="720"/>
      </w:tblGrid>
      <w:tr w:rsidR="00282ACA" w:rsidRPr="002B3531" w:rsidTr="00282ACA">
        <w:trPr>
          <w:cantSplit/>
          <w:trHeight w:hRule="exact" w:val="480"/>
        </w:trPr>
        <w:tc>
          <w:tcPr>
            <w:tcW w:w="900" w:type="dxa"/>
            <w:vMerge w:val="restart"/>
            <w:vAlign w:val="center"/>
          </w:tcPr>
          <w:p w:rsidR="00282ACA" w:rsidRPr="002B3531" w:rsidRDefault="00282ACA" w:rsidP="00282ACA">
            <w:pPr>
              <w:pStyle w:val="ac"/>
              <w:kinsoku w:val="0"/>
              <w:autoSpaceDE w:val="0"/>
              <w:autoSpaceDN w:val="0"/>
            </w:pPr>
            <w:r w:rsidRPr="002B3531">
              <w:rPr>
                <w:rFonts w:hint="eastAsia"/>
              </w:rPr>
              <w:t>支払の</w:t>
            </w:r>
          </w:p>
          <w:p w:rsidR="00282ACA" w:rsidRPr="002B3531" w:rsidRDefault="00282ACA" w:rsidP="00282ACA">
            <w:pPr>
              <w:kinsoku w:val="0"/>
              <w:autoSpaceDE w:val="0"/>
              <w:autoSpaceDN w:val="0"/>
              <w:jc w:val="center"/>
            </w:pPr>
          </w:p>
          <w:p w:rsidR="00282ACA" w:rsidRPr="002B3531" w:rsidRDefault="00282ACA" w:rsidP="00282ACA">
            <w:pPr>
              <w:kinsoku w:val="0"/>
              <w:autoSpaceDE w:val="0"/>
              <w:autoSpaceDN w:val="0"/>
              <w:jc w:val="center"/>
            </w:pPr>
            <w:r w:rsidRPr="002B3531">
              <w:rPr>
                <w:rFonts w:hint="eastAsia"/>
              </w:rPr>
              <w:t>方　法</w:t>
            </w:r>
          </w:p>
        </w:tc>
        <w:tc>
          <w:tcPr>
            <w:tcW w:w="900" w:type="dxa"/>
            <w:vMerge w:val="restart"/>
            <w:vAlign w:val="center"/>
          </w:tcPr>
          <w:p w:rsidR="00282ACA" w:rsidRPr="002B3531" w:rsidRDefault="00282ACA" w:rsidP="00282ACA">
            <w:pPr>
              <w:kinsoku w:val="0"/>
              <w:autoSpaceDE w:val="0"/>
              <w:autoSpaceDN w:val="0"/>
              <w:jc w:val="center"/>
            </w:pPr>
            <w:r w:rsidRPr="002B3531">
              <w:rPr>
                <w:rFonts w:hint="eastAsia"/>
              </w:rPr>
              <w:t>口　座</w:t>
            </w:r>
          </w:p>
          <w:p w:rsidR="00282ACA" w:rsidRPr="002B3531" w:rsidRDefault="00282ACA" w:rsidP="00282ACA">
            <w:pPr>
              <w:kinsoku w:val="0"/>
              <w:autoSpaceDE w:val="0"/>
              <w:autoSpaceDN w:val="0"/>
              <w:jc w:val="center"/>
            </w:pPr>
          </w:p>
          <w:p w:rsidR="00282ACA" w:rsidRPr="002B3531" w:rsidRDefault="00282ACA" w:rsidP="00282ACA">
            <w:pPr>
              <w:pStyle w:val="ac"/>
              <w:kinsoku w:val="0"/>
              <w:autoSpaceDE w:val="0"/>
              <w:autoSpaceDN w:val="0"/>
              <w:rPr>
                <w:sz w:val="32"/>
              </w:rPr>
            </w:pPr>
            <w:r w:rsidRPr="002B3531">
              <w:rPr>
                <w:rFonts w:hint="eastAsia"/>
              </w:rPr>
              <w:t>振替払</w:t>
            </w:r>
          </w:p>
        </w:tc>
        <w:tc>
          <w:tcPr>
            <w:tcW w:w="3818" w:type="dxa"/>
            <w:gridSpan w:val="11"/>
            <w:vAlign w:val="center"/>
          </w:tcPr>
          <w:p w:rsidR="00282ACA" w:rsidRPr="002B3531" w:rsidRDefault="00282ACA" w:rsidP="00282ACA">
            <w:pPr>
              <w:kinsoku w:val="0"/>
              <w:autoSpaceDE w:val="0"/>
              <w:autoSpaceDN w:val="0"/>
            </w:pPr>
            <w:r w:rsidRPr="002B3531">
              <w:rPr>
                <w:rFonts w:hint="eastAsia"/>
              </w:rPr>
              <w:t xml:space="preserve">　　　　　　</w:t>
            </w:r>
            <w:r w:rsidRPr="002B3531">
              <w:rPr>
                <w:rFonts w:hint="eastAsia"/>
              </w:rPr>
              <w:t xml:space="preserve"> </w:t>
            </w:r>
            <w:r w:rsidRPr="002B3531">
              <w:rPr>
                <w:rFonts w:hint="eastAsia"/>
              </w:rPr>
              <w:t xml:space="preserve">銀行　　　　</w:t>
            </w:r>
            <w:r w:rsidRPr="002B3531">
              <w:rPr>
                <w:rFonts w:hint="eastAsia"/>
              </w:rPr>
              <w:t xml:space="preserve"> </w:t>
            </w:r>
            <w:r w:rsidRPr="002B3531">
              <w:rPr>
                <w:rFonts w:hint="eastAsia"/>
              </w:rPr>
              <w:t>（支）店</w:t>
            </w:r>
          </w:p>
        </w:tc>
        <w:tc>
          <w:tcPr>
            <w:tcW w:w="862" w:type="dxa"/>
            <w:vMerge w:val="restart"/>
            <w:vAlign w:val="center"/>
          </w:tcPr>
          <w:p w:rsidR="00282ACA" w:rsidRPr="002B3531" w:rsidRDefault="00282ACA" w:rsidP="00282ACA">
            <w:pPr>
              <w:pStyle w:val="ac"/>
              <w:kinsoku w:val="0"/>
              <w:autoSpaceDE w:val="0"/>
              <w:autoSpaceDN w:val="0"/>
            </w:pPr>
            <w:r w:rsidRPr="002B3531">
              <w:rPr>
                <w:rFonts w:hint="eastAsia"/>
              </w:rPr>
              <w:t>現金払</w:t>
            </w:r>
          </w:p>
        </w:tc>
        <w:tc>
          <w:tcPr>
            <w:tcW w:w="900" w:type="dxa"/>
            <w:vMerge w:val="restart"/>
            <w:vAlign w:val="center"/>
          </w:tcPr>
          <w:p w:rsidR="00282ACA" w:rsidRPr="002B3531" w:rsidRDefault="00282ACA" w:rsidP="00282ACA">
            <w:pPr>
              <w:pStyle w:val="ac"/>
              <w:kinsoku w:val="0"/>
              <w:autoSpaceDE w:val="0"/>
              <w:autoSpaceDN w:val="0"/>
            </w:pPr>
            <w:r w:rsidRPr="002B3531">
              <w:rPr>
                <w:rFonts w:hint="eastAsia"/>
              </w:rPr>
              <w:t>隔地払</w:t>
            </w:r>
          </w:p>
        </w:tc>
        <w:tc>
          <w:tcPr>
            <w:tcW w:w="720" w:type="dxa"/>
            <w:vMerge w:val="restart"/>
            <w:vAlign w:val="center"/>
          </w:tcPr>
          <w:p w:rsidR="00282ACA" w:rsidRPr="002B3531" w:rsidRDefault="00282ACA" w:rsidP="00282ACA">
            <w:pPr>
              <w:pStyle w:val="ac"/>
              <w:kinsoku w:val="0"/>
              <w:autoSpaceDE w:val="0"/>
              <w:autoSpaceDN w:val="0"/>
            </w:pPr>
            <w:r w:rsidRPr="002B3531">
              <w:rPr>
                <w:rFonts w:hint="eastAsia"/>
              </w:rPr>
              <w:t>小切</w:t>
            </w:r>
          </w:p>
          <w:p w:rsidR="00282ACA" w:rsidRPr="002B3531" w:rsidRDefault="00282ACA" w:rsidP="00282ACA"/>
          <w:p w:rsidR="00282ACA" w:rsidRPr="002B3531" w:rsidRDefault="00282ACA" w:rsidP="00282ACA">
            <w:pPr>
              <w:pStyle w:val="ac"/>
              <w:kinsoku w:val="0"/>
              <w:autoSpaceDE w:val="0"/>
              <w:autoSpaceDN w:val="0"/>
            </w:pPr>
            <w:r w:rsidRPr="002B3531">
              <w:rPr>
                <w:rFonts w:hint="eastAsia"/>
              </w:rPr>
              <w:t>手払</w:t>
            </w:r>
          </w:p>
        </w:tc>
      </w:tr>
      <w:tr w:rsidR="00282ACA" w:rsidRPr="002B3531" w:rsidTr="00282ACA">
        <w:trPr>
          <w:cantSplit/>
          <w:trHeight w:hRule="exact" w:val="480"/>
        </w:trPr>
        <w:tc>
          <w:tcPr>
            <w:tcW w:w="900" w:type="dxa"/>
            <w:vMerge/>
          </w:tcPr>
          <w:p w:rsidR="00282ACA" w:rsidRPr="002B3531" w:rsidRDefault="00282ACA" w:rsidP="00282ACA">
            <w:pPr>
              <w:kinsoku w:val="0"/>
              <w:autoSpaceDE w:val="0"/>
              <w:autoSpaceDN w:val="0"/>
            </w:pPr>
          </w:p>
        </w:tc>
        <w:tc>
          <w:tcPr>
            <w:tcW w:w="900" w:type="dxa"/>
            <w:vMerge/>
          </w:tcPr>
          <w:p w:rsidR="00282ACA" w:rsidRPr="002B3531" w:rsidRDefault="00282ACA" w:rsidP="00282ACA">
            <w:pPr>
              <w:kinsoku w:val="0"/>
              <w:autoSpaceDE w:val="0"/>
              <w:autoSpaceDN w:val="0"/>
            </w:pPr>
          </w:p>
        </w:tc>
        <w:tc>
          <w:tcPr>
            <w:tcW w:w="1260" w:type="dxa"/>
            <w:gridSpan w:val="2"/>
            <w:vAlign w:val="center"/>
          </w:tcPr>
          <w:p w:rsidR="00282ACA" w:rsidRPr="002B3531" w:rsidRDefault="00282ACA" w:rsidP="00282ACA">
            <w:pPr>
              <w:pStyle w:val="ac"/>
              <w:kinsoku w:val="0"/>
              <w:autoSpaceDE w:val="0"/>
              <w:autoSpaceDN w:val="0"/>
            </w:pPr>
            <w:r w:rsidRPr="002B3531">
              <w:rPr>
                <w:rFonts w:hint="eastAsia"/>
              </w:rPr>
              <w:t>当座・普通</w:t>
            </w:r>
          </w:p>
        </w:tc>
        <w:tc>
          <w:tcPr>
            <w:tcW w:w="284" w:type="dxa"/>
            <w:tcBorders>
              <w:right w:val="dashed" w:sz="4" w:space="0" w:color="auto"/>
            </w:tcBorders>
            <w:vAlign w:val="center"/>
          </w:tcPr>
          <w:p w:rsidR="00282ACA" w:rsidRPr="002B3531" w:rsidRDefault="00282ACA" w:rsidP="00282ACA">
            <w:pPr>
              <w:kinsoku w:val="0"/>
              <w:autoSpaceDE w:val="0"/>
              <w:autoSpaceDN w:val="0"/>
            </w:pPr>
          </w:p>
        </w:tc>
        <w:tc>
          <w:tcPr>
            <w:tcW w:w="284" w:type="dxa"/>
            <w:tcBorders>
              <w:left w:val="dashed" w:sz="4" w:space="0" w:color="auto"/>
              <w:right w:val="dashed" w:sz="4" w:space="0" w:color="auto"/>
            </w:tcBorders>
            <w:vAlign w:val="center"/>
          </w:tcPr>
          <w:p w:rsidR="00282ACA" w:rsidRPr="002B3531" w:rsidRDefault="00282ACA" w:rsidP="00282ACA">
            <w:pPr>
              <w:kinsoku w:val="0"/>
              <w:autoSpaceDE w:val="0"/>
              <w:autoSpaceDN w:val="0"/>
            </w:pPr>
          </w:p>
        </w:tc>
        <w:tc>
          <w:tcPr>
            <w:tcW w:w="284" w:type="dxa"/>
            <w:tcBorders>
              <w:left w:val="dashed" w:sz="4" w:space="0" w:color="auto"/>
              <w:right w:val="single" w:sz="4" w:space="0" w:color="auto"/>
            </w:tcBorders>
            <w:vAlign w:val="center"/>
          </w:tcPr>
          <w:p w:rsidR="00282ACA" w:rsidRPr="002B3531" w:rsidRDefault="00282ACA" w:rsidP="00282ACA">
            <w:pPr>
              <w:kinsoku w:val="0"/>
              <w:autoSpaceDE w:val="0"/>
              <w:autoSpaceDN w:val="0"/>
            </w:pPr>
          </w:p>
        </w:tc>
        <w:tc>
          <w:tcPr>
            <w:tcW w:w="284" w:type="dxa"/>
            <w:tcBorders>
              <w:left w:val="nil"/>
              <w:right w:val="dashed" w:sz="4" w:space="0" w:color="auto"/>
            </w:tcBorders>
            <w:vAlign w:val="center"/>
          </w:tcPr>
          <w:p w:rsidR="00282ACA" w:rsidRPr="002B3531" w:rsidRDefault="00282ACA" w:rsidP="00282ACA">
            <w:pPr>
              <w:kinsoku w:val="0"/>
              <w:autoSpaceDE w:val="0"/>
              <w:autoSpaceDN w:val="0"/>
            </w:pPr>
          </w:p>
        </w:tc>
        <w:tc>
          <w:tcPr>
            <w:tcW w:w="285" w:type="dxa"/>
            <w:tcBorders>
              <w:left w:val="dashed" w:sz="4" w:space="0" w:color="auto"/>
              <w:right w:val="dashed" w:sz="4" w:space="0" w:color="auto"/>
            </w:tcBorders>
            <w:vAlign w:val="center"/>
          </w:tcPr>
          <w:p w:rsidR="00282ACA" w:rsidRPr="002B3531" w:rsidRDefault="00282ACA" w:rsidP="00282ACA">
            <w:pPr>
              <w:kinsoku w:val="0"/>
              <w:autoSpaceDE w:val="0"/>
              <w:autoSpaceDN w:val="0"/>
            </w:pPr>
          </w:p>
        </w:tc>
        <w:tc>
          <w:tcPr>
            <w:tcW w:w="284" w:type="dxa"/>
            <w:tcBorders>
              <w:left w:val="dashed" w:sz="4" w:space="0" w:color="auto"/>
              <w:right w:val="single" w:sz="4" w:space="0" w:color="auto"/>
            </w:tcBorders>
            <w:vAlign w:val="center"/>
          </w:tcPr>
          <w:p w:rsidR="00282ACA" w:rsidRPr="002B3531" w:rsidRDefault="00282ACA" w:rsidP="00282ACA">
            <w:pPr>
              <w:kinsoku w:val="0"/>
              <w:autoSpaceDE w:val="0"/>
              <w:autoSpaceDN w:val="0"/>
            </w:pPr>
          </w:p>
        </w:tc>
        <w:tc>
          <w:tcPr>
            <w:tcW w:w="284" w:type="dxa"/>
            <w:tcBorders>
              <w:left w:val="nil"/>
              <w:right w:val="dashed" w:sz="4" w:space="0" w:color="auto"/>
            </w:tcBorders>
            <w:vAlign w:val="center"/>
          </w:tcPr>
          <w:p w:rsidR="00282ACA" w:rsidRPr="002B3531" w:rsidRDefault="00282ACA" w:rsidP="00282ACA">
            <w:pPr>
              <w:kinsoku w:val="0"/>
              <w:autoSpaceDE w:val="0"/>
              <w:autoSpaceDN w:val="0"/>
            </w:pPr>
          </w:p>
        </w:tc>
        <w:tc>
          <w:tcPr>
            <w:tcW w:w="284" w:type="dxa"/>
            <w:tcBorders>
              <w:left w:val="dashed" w:sz="4" w:space="0" w:color="auto"/>
              <w:right w:val="dashed" w:sz="4" w:space="0" w:color="auto"/>
            </w:tcBorders>
            <w:vAlign w:val="center"/>
          </w:tcPr>
          <w:p w:rsidR="00282ACA" w:rsidRPr="002B3531" w:rsidRDefault="00282ACA" w:rsidP="00282ACA">
            <w:pPr>
              <w:kinsoku w:val="0"/>
              <w:autoSpaceDE w:val="0"/>
              <w:autoSpaceDN w:val="0"/>
            </w:pPr>
          </w:p>
        </w:tc>
        <w:tc>
          <w:tcPr>
            <w:tcW w:w="285" w:type="dxa"/>
            <w:tcBorders>
              <w:left w:val="dashed" w:sz="4" w:space="0" w:color="auto"/>
            </w:tcBorders>
            <w:vAlign w:val="center"/>
          </w:tcPr>
          <w:p w:rsidR="00282ACA" w:rsidRPr="002B3531" w:rsidRDefault="00282ACA" w:rsidP="00282ACA">
            <w:pPr>
              <w:kinsoku w:val="0"/>
              <w:autoSpaceDE w:val="0"/>
              <w:autoSpaceDN w:val="0"/>
            </w:pPr>
          </w:p>
        </w:tc>
        <w:tc>
          <w:tcPr>
            <w:tcW w:w="862" w:type="dxa"/>
            <w:vMerge/>
          </w:tcPr>
          <w:p w:rsidR="00282ACA" w:rsidRPr="002B3531" w:rsidRDefault="00282ACA" w:rsidP="00282ACA">
            <w:pPr>
              <w:kinsoku w:val="0"/>
              <w:autoSpaceDE w:val="0"/>
              <w:autoSpaceDN w:val="0"/>
            </w:pPr>
          </w:p>
        </w:tc>
        <w:tc>
          <w:tcPr>
            <w:tcW w:w="900" w:type="dxa"/>
            <w:vMerge/>
          </w:tcPr>
          <w:p w:rsidR="00282ACA" w:rsidRPr="002B3531" w:rsidRDefault="00282ACA" w:rsidP="00282ACA">
            <w:pPr>
              <w:kinsoku w:val="0"/>
              <w:autoSpaceDE w:val="0"/>
              <w:autoSpaceDN w:val="0"/>
            </w:pPr>
          </w:p>
        </w:tc>
        <w:tc>
          <w:tcPr>
            <w:tcW w:w="720" w:type="dxa"/>
            <w:vMerge/>
          </w:tcPr>
          <w:p w:rsidR="00282ACA" w:rsidRPr="002B3531" w:rsidRDefault="00282ACA" w:rsidP="00282ACA">
            <w:pPr>
              <w:kinsoku w:val="0"/>
              <w:autoSpaceDE w:val="0"/>
              <w:autoSpaceDN w:val="0"/>
            </w:pPr>
          </w:p>
        </w:tc>
      </w:tr>
      <w:tr w:rsidR="00282ACA" w:rsidRPr="002B3531" w:rsidTr="00282ACA">
        <w:trPr>
          <w:cantSplit/>
          <w:trHeight w:val="360"/>
        </w:trPr>
        <w:tc>
          <w:tcPr>
            <w:tcW w:w="900" w:type="dxa"/>
            <w:vMerge/>
          </w:tcPr>
          <w:p w:rsidR="00282ACA" w:rsidRPr="002B3531" w:rsidRDefault="00282ACA" w:rsidP="00282ACA">
            <w:pPr>
              <w:kinsoku w:val="0"/>
              <w:autoSpaceDE w:val="0"/>
              <w:autoSpaceDN w:val="0"/>
            </w:pPr>
          </w:p>
        </w:tc>
        <w:tc>
          <w:tcPr>
            <w:tcW w:w="900" w:type="dxa"/>
            <w:vMerge/>
            <w:tcBorders>
              <w:bottom w:val="single" w:sz="2" w:space="0" w:color="FFFFFF"/>
            </w:tcBorders>
          </w:tcPr>
          <w:p w:rsidR="00282ACA" w:rsidRPr="002B3531" w:rsidRDefault="00282ACA" w:rsidP="00282ACA">
            <w:pPr>
              <w:kinsoku w:val="0"/>
              <w:autoSpaceDE w:val="0"/>
              <w:autoSpaceDN w:val="0"/>
            </w:pPr>
          </w:p>
        </w:tc>
        <w:tc>
          <w:tcPr>
            <w:tcW w:w="1080" w:type="dxa"/>
            <w:vMerge w:val="restart"/>
            <w:vAlign w:val="center"/>
          </w:tcPr>
          <w:p w:rsidR="00282ACA" w:rsidRPr="002B3531" w:rsidRDefault="00282ACA" w:rsidP="00282ACA">
            <w:pPr>
              <w:pStyle w:val="ac"/>
              <w:kinsoku w:val="0"/>
              <w:autoSpaceDE w:val="0"/>
              <w:autoSpaceDN w:val="0"/>
              <w:rPr>
                <w:sz w:val="14"/>
              </w:rPr>
            </w:pPr>
            <w:r w:rsidRPr="002B3531">
              <w:rPr>
                <w:rFonts w:hint="eastAsia"/>
                <w:sz w:val="14"/>
              </w:rPr>
              <w:t>（フリガナ）</w:t>
            </w:r>
          </w:p>
          <w:p w:rsidR="00282ACA" w:rsidRPr="002B3531" w:rsidRDefault="00282ACA" w:rsidP="00282ACA">
            <w:pPr>
              <w:pStyle w:val="ac"/>
              <w:kinsoku w:val="0"/>
              <w:autoSpaceDE w:val="0"/>
              <w:autoSpaceDN w:val="0"/>
            </w:pPr>
            <w:r w:rsidRPr="002B3531">
              <w:rPr>
                <w:rFonts w:hint="eastAsia"/>
              </w:rPr>
              <w:t>口座名義</w:t>
            </w:r>
          </w:p>
        </w:tc>
        <w:tc>
          <w:tcPr>
            <w:tcW w:w="2738" w:type="dxa"/>
            <w:gridSpan w:val="10"/>
            <w:vMerge w:val="restart"/>
            <w:vAlign w:val="center"/>
          </w:tcPr>
          <w:p w:rsidR="00282ACA" w:rsidRPr="002B3531" w:rsidRDefault="00282ACA" w:rsidP="00282ACA">
            <w:pPr>
              <w:kinsoku w:val="0"/>
              <w:autoSpaceDE w:val="0"/>
              <w:autoSpaceDN w:val="0"/>
            </w:pPr>
          </w:p>
        </w:tc>
        <w:tc>
          <w:tcPr>
            <w:tcW w:w="862" w:type="dxa"/>
            <w:vMerge/>
            <w:tcBorders>
              <w:bottom w:val="single" w:sz="2" w:space="0" w:color="FFFFFF"/>
            </w:tcBorders>
          </w:tcPr>
          <w:p w:rsidR="00282ACA" w:rsidRPr="002B3531" w:rsidRDefault="00282ACA" w:rsidP="00282ACA">
            <w:pPr>
              <w:kinsoku w:val="0"/>
              <w:autoSpaceDE w:val="0"/>
              <w:autoSpaceDN w:val="0"/>
            </w:pPr>
          </w:p>
        </w:tc>
        <w:tc>
          <w:tcPr>
            <w:tcW w:w="900" w:type="dxa"/>
            <w:vMerge/>
            <w:tcBorders>
              <w:bottom w:val="single" w:sz="2" w:space="0" w:color="FFFFFF"/>
            </w:tcBorders>
          </w:tcPr>
          <w:p w:rsidR="00282ACA" w:rsidRPr="002B3531" w:rsidRDefault="00282ACA" w:rsidP="00282ACA">
            <w:pPr>
              <w:kinsoku w:val="0"/>
              <w:autoSpaceDE w:val="0"/>
              <w:autoSpaceDN w:val="0"/>
            </w:pPr>
          </w:p>
        </w:tc>
        <w:tc>
          <w:tcPr>
            <w:tcW w:w="720" w:type="dxa"/>
            <w:vMerge/>
            <w:tcBorders>
              <w:bottom w:val="single" w:sz="2" w:space="0" w:color="FFFFFF"/>
            </w:tcBorders>
          </w:tcPr>
          <w:p w:rsidR="00282ACA" w:rsidRPr="002B3531" w:rsidRDefault="00282ACA" w:rsidP="00282ACA">
            <w:pPr>
              <w:kinsoku w:val="0"/>
              <w:autoSpaceDE w:val="0"/>
              <w:autoSpaceDN w:val="0"/>
            </w:pPr>
          </w:p>
        </w:tc>
      </w:tr>
      <w:tr w:rsidR="00282ACA" w:rsidRPr="002B3531" w:rsidTr="00282ACA">
        <w:trPr>
          <w:cantSplit/>
          <w:trHeight w:val="705"/>
        </w:trPr>
        <w:tc>
          <w:tcPr>
            <w:tcW w:w="900" w:type="dxa"/>
            <w:vMerge/>
          </w:tcPr>
          <w:p w:rsidR="00282ACA" w:rsidRPr="002B3531" w:rsidRDefault="00282ACA" w:rsidP="00282ACA">
            <w:pPr>
              <w:kinsoku w:val="0"/>
              <w:autoSpaceDE w:val="0"/>
              <w:autoSpaceDN w:val="0"/>
            </w:pPr>
          </w:p>
        </w:tc>
        <w:tc>
          <w:tcPr>
            <w:tcW w:w="900" w:type="dxa"/>
            <w:tcBorders>
              <w:top w:val="single" w:sz="2" w:space="0" w:color="FFFFFF"/>
            </w:tcBorders>
          </w:tcPr>
          <w:p w:rsidR="00282ACA" w:rsidRPr="002B3531" w:rsidRDefault="00282ACA" w:rsidP="00282ACA">
            <w:pPr>
              <w:kinsoku w:val="0"/>
              <w:autoSpaceDE w:val="0"/>
              <w:autoSpaceDN w:val="0"/>
              <w:jc w:val="center"/>
              <w:rPr>
                <w:sz w:val="44"/>
              </w:rPr>
            </w:pPr>
            <w:r w:rsidRPr="002B3531">
              <w:rPr>
                <w:rFonts w:hint="eastAsia"/>
                <w:sz w:val="44"/>
              </w:rPr>
              <w:t>□</w:t>
            </w:r>
          </w:p>
        </w:tc>
        <w:tc>
          <w:tcPr>
            <w:tcW w:w="1080" w:type="dxa"/>
            <w:vMerge/>
            <w:vAlign w:val="center"/>
          </w:tcPr>
          <w:p w:rsidR="00282ACA" w:rsidRPr="002B3531" w:rsidRDefault="00282ACA" w:rsidP="00282ACA">
            <w:pPr>
              <w:pStyle w:val="ac"/>
              <w:kinsoku w:val="0"/>
              <w:autoSpaceDE w:val="0"/>
              <w:autoSpaceDN w:val="0"/>
            </w:pPr>
          </w:p>
        </w:tc>
        <w:tc>
          <w:tcPr>
            <w:tcW w:w="2738" w:type="dxa"/>
            <w:gridSpan w:val="10"/>
            <w:vMerge/>
            <w:vAlign w:val="center"/>
          </w:tcPr>
          <w:p w:rsidR="00282ACA" w:rsidRPr="002B3531" w:rsidRDefault="00282ACA" w:rsidP="00282ACA">
            <w:pPr>
              <w:kinsoku w:val="0"/>
              <w:autoSpaceDE w:val="0"/>
              <w:autoSpaceDN w:val="0"/>
            </w:pPr>
          </w:p>
        </w:tc>
        <w:tc>
          <w:tcPr>
            <w:tcW w:w="862" w:type="dxa"/>
            <w:tcBorders>
              <w:top w:val="single" w:sz="2" w:space="0" w:color="FFFFFF"/>
            </w:tcBorders>
          </w:tcPr>
          <w:p w:rsidR="00282ACA" w:rsidRPr="002B3531" w:rsidRDefault="00282ACA" w:rsidP="00282ACA">
            <w:pPr>
              <w:kinsoku w:val="0"/>
              <w:autoSpaceDE w:val="0"/>
              <w:autoSpaceDN w:val="0"/>
              <w:jc w:val="center"/>
              <w:rPr>
                <w:sz w:val="44"/>
              </w:rPr>
            </w:pPr>
            <w:r w:rsidRPr="002B3531">
              <w:rPr>
                <w:rFonts w:hint="eastAsia"/>
                <w:sz w:val="44"/>
              </w:rPr>
              <w:t>□</w:t>
            </w:r>
          </w:p>
        </w:tc>
        <w:tc>
          <w:tcPr>
            <w:tcW w:w="900" w:type="dxa"/>
            <w:tcBorders>
              <w:top w:val="single" w:sz="2" w:space="0" w:color="FFFFFF"/>
            </w:tcBorders>
          </w:tcPr>
          <w:p w:rsidR="00282ACA" w:rsidRPr="002B3531" w:rsidRDefault="00282ACA" w:rsidP="00282ACA">
            <w:pPr>
              <w:kinsoku w:val="0"/>
              <w:autoSpaceDE w:val="0"/>
              <w:autoSpaceDN w:val="0"/>
              <w:jc w:val="center"/>
              <w:rPr>
                <w:sz w:val="44"/>
              </w:rPr>
            </w:pPr>
            <w:r w:rsidRPr="002B3531">
              <w:rPr>
                <w:rFonts w:hint="eastAsia"/>
                <w:sz w:val="44"/>
              </w:rPr>
              <w:t>□</w:t>
            </w:r>
          </w:p>
        </w:tc>
        <w:tc>
          <w:tcPr>
            <w:tcW w:w="720" w:type="dxa"/>
            <w:tcBorders>
              <w:top w:val="single" w:sz="2" w:space="0" w:color="FFFFFF"/>
            </w:tcBorders>
          </w:tcPr>
          <w:p w:rsidR="00282ACA" w:rsidRPr="002B3531" w:rsidRDefault="00282ACA" w:rsidP="00282ACA">
            <w:pPr>
              <w:kinsoku w:val="0"/>
              <w:autoSpaceDE w:val="0"/>
              <w:autoSpaceDN w:val="0"/>
              <w:jc w:val="center"/>
              <w:rPr>
                <w:sz w:val="44"/>
              </w:rPr>
            </w:pPr>
            <w:r w:rsidRPr="002B3531">
              <w:rPr>
                <w:rFonts w:hint="eastAsia"/>
                <w:sz w:val="44"/>
              </w:rPr>
              <w:t>□</w:t>
            </w:r>
          </w:p>
        </w:tc>
      </w:tr>
    </w:tbl>
    <w:p w:rsidR="00282ACA" w:rsidRPr="002B3531" w:rsidRDefault="00282ACA" w:rsidP="00282ACA">
      <w:pPr>
        <w:kinsoku w:val="0"/>
        <w:autoSpaceDE w:val="0"/>
        <w:autoSpaceDN w:val="0"/>
      </w:pPr>
      <w:r w:rsidRPr="002B3531">
        <w:br w:type="page"/>
      </w:r>
      <w:r w:rsidR="00587BBF">
        <w:rPr>
          <w:rFonts w:hint="eastAsia"/>
        </w:rPr>
        <w:lastRenderedPageBreak/>
        <w:t>様式第９</w:t>
      </w:r>
    </w:p>
    <w:p w:rsidR="00282ACA" w:rsidRPr="002B3531" w:rsidRDefault="00282ACA" w:rsidP="00282ACA">
      <w:pPr>
        <w:pStyle w:val="ae"/>
        <w:kinsoku w:val="0"/>
        <w:autoSpaceDE w:val="0"/>
        <w:autoSpaceDN w:val="0"/>
      </w:pPr>
      <w:r w:rsidRPr="002B3531">
        <w:rPr>
          <w:rFonts w:hint="eastAsia"/>
        </w:rPr>
        <w:t>年　　月　　日</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5D5819" w:rsidRDefault="005D5819" w:rsidP="00282ACA">
      <w:pPr>
        <w:kinsoku w:val="0"/>
        <w:autoSpaceDE w:val="0"/>
        <w:autoSpaceDN w:val="0"/>
        <w:ind w:firstLine="210"/>
      </w:pPr>
      <w:r>
        <w:rPr>
          <w:rFonts w:hint="eastAsia"/>
        </w:rPr>
        <w:t>公益社団法人香川県観光協会</w:t>
      </w:r>
    </w:p>
    <w:p w:rsidR="00282ACA" w:rsidRPr="002B3531" w:rsidRDefault="005D5819" w:rsidP="00282ACA">
      <w:pPr>
        <w:kinsoku w:val="0"/>
        <w:autoSpaceDE w:val="0"/>
        <w:autoSpaceDN w:val="0"/>
        <w:ind w:firstLine="210"/>
      </w:pPr>
      <w:r>
        <w:rPr>
          <w:rFonts w:hint="eastAsia"/>
        </w:rPr>
        <w:t>会長　三矢　昌洋</w:t>
      </w:r>
      <w:r w:rsidR="00282ACA" w:rsidRPr="002B3531">
        <w:rPr>
          <w:rFonts w:hint="eastAsia"/>
        </w:rPr>
        <w:t xml:space="preserve">　殿</w:t>
      </w:r>
    </w:p>
    <w:p w:rsidR="00282ACA" w:rsidRPr="002B3531" w:rsidRDefault="00282ACA" w:rsidP="00282ACA">
      <w:pPr>
        <w:kinsoku w:val="0"/>
        <w:autoSpaceDE w:val="0"/>
        <w:autoSpaceDN w:val="0"/>
      </w:pPr>
    </w:p>
    <w:p w:rsidR="00282ACA" w:rsidRDefault="00282ACA" w:rsidP="00282ACA">
      <w:pPr>
        <w:ind w:firstLineChars="2100" w:firstLine="4410"/>
      </w:pPr>
    </w:p>
    <w:p w:rsidR="00282ACA" w:rsidRDefault="00282ACA" w:rsidP="00282ACA">
      <w:pPr>
        <w:ind w:firstLineChars="2100" w:firstLine="4410"/>
      </w:pPr>
      <w:r>
        <w:rPr>
          <w:rFonts w:hint="eastAsia"/>
        </w:rPr>
        <w:t>住所</w:t>
      </w:r>
    </w:p>
    <w:p w:rsidR="00282ACA" w:rsidRDefault="00282ACA" w:rsidP="00282ACA">
      <w:pPr>
        <w:ind w:firstLineChars="2100" w:firstLine="4410"/>
      </w:pPr>
      <w:r>
        <w:rPr>
          <w:rFonts w:hint="eastAsia"/>
        </w:rPr>
        <w:t>法人・団体名</w:t>
      </w:r>
    </w:p>
    <w:p w:rsidR="00282ACA" w:rsidRPr="002B3531" w:rsidRDefault="00282ACA" w:rsidP="00282ACA">
      <w:pPr>
        <w:kinsoku w:val="0"/>
        <w:autoSpaceDE w:val="0"/>
        <w:autoSpaceDN w:val="0"/>
        <w:ind w:firstLineChars="2100" w:firstLine="4410"/>
      </w:pPr>
      <w:r>
        <w:rPr>
          <w:rFonts w:hint="eastAsia"/>
        </w:rPr>
        <w:t>代表者職・氏名　　　　　　　　　　　印</w:t>
      </w:r>
    </w:p>
    <w:p w:rsidR="00282ACA" w:rsidRPr="002B3531" w:rsidRDefault="00282ACA" w:rsidP="00282ACA">
      <w:pPr>
        <w:kinsoku w:val="0"/>
        <w:autoSpaceDE w:val="0"/>
        <w:autoSpaceDN w:val="0"/>
      </w:pPr>
    </w:p>
    <w:p w:rsidR="00282ACA" w:rsidRPr="002B3531" w:rsidRDefault="005D5819" w:rsidP="000B374E">
      <w:pPr>
        <w:pStyle w:val="ac"/>
        <w:kinsoku w:val="0"/>
        <w:autoSpaceDE w:val="0"/>
        <w:autoSpaceDN w:val="0"/>
      </w:pPr>
      <w:r>
        <w:rPr>
          <w:rFonts w:hint="eastAsia"/>
        </w:rPr>
        <w:t>平成29</w:t>
      </w:r>
      <w:r w:rsidR="00282ACA" w:rsidRPr="002B3531">
        <w:rPr>
          <w:rFonts w:hint="eastAsia"/>
        </w:rPr>
        <w:t>年度消費税及び地方消費税の額の確定に伴う報告書</w:t>
      </w:r>
    </w:p>
    <w:p w:rsidR="00282ACA" w:rsidRPr="002B3531" w:rsidRDefault="00282ACA" w:rsidP="00282ACA">
      <w:pPr>
        <w:kinsoku w:val="0"/>
        <w:autoSpaceDE w:val="0"/>
        <w:autoSpaceDN w:val="0"/>
      </w:pPr>
    </w:p>
    <w:p w:rsidR="00282ACA" w:rsidRPr="002B3531" w:rsidRDefault="005A1D00" w:rsidP="00282ACA">
      <w:pPr>
        <w:kinsoku w:val="0"/>
        <w:autoSpaceDE w:val="0"/>
        <w:autoSpaceDN w:val="0"/>
        <w:ind w:firstLine="210"/>
      </w:pPr>
      <w:r>
        <w:rPr>
          <w:rFonts w:hint="eastAsia"/>
        </w:rPr>
        <w:t>香川県定期観光バス運行事業</w:t>
      </w:r>
      <w:r w:rsidR="00282ACA">
        <w:rPr>
          <w:rFonts w:hint="eastAsia"/>
        </w:rPr>
        <w:t>補助金</w:t>
      </w:r>
      <w:r w:rsidR="00282ACA" w:rsidRPr="002B3531">
        <w:rPr>
          <w:rFonts w:hint="eastAsia"/>
        </w:rPr>
        <w:t>交付要綱第</w:t>
      </w:r>
      <w:r w:rsidR="00587BBF">
        <w:rPr>
          <w:rFonts w:hint="eastAsia"/>
        </w:rPr>
        <w:t>18</w:t>
      </w:r>
      <w:r w:rsidR="00282ACA" w:rsidRPr="002B3531">
        <w:rPr>
          <w:rFonts w:hint="eastAsia"/>
        </w:rPr>
        <w:t>条の規定に基づき、次のとおり報告します。</w:t>
      </w:r>
    </w:p>
    <w:p w:rsidR="00282ACA" w:rsidRPr="002B3531" w:rsidRDefault="00282ACA" w:rsidP="00282ACA">
      <w:pPr>
        <w:kinsoku w:val="0"/>
        <w:autoSpaceDE w:val="0"/>
        <w:autoSpaceDN w:val="0"/>
      </w:pPr>
    </w:p>
    <w:p w:rsidR="00282ACA" w:rsidRPr="002B3531" w:rsidRDefault="00282ACA" w:rsidP="00282ACA">
      <w:pPr>
        <w:pStyle w:val="ac"/>
        <w:kinsoku w:val="0"/>
        <w:autoSpaceDE w:val="0"/>
        <w:autoSpaceDN w:val="0"/>
      </w:pPr>
      <w:r w:rsidRPr="002B3531">
        <w:rPr>
          <w:rFonts w:hint="eastAsia"/>
        </w:rPr>
        <w:t>記</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 xml:space="preserve">１　補助金額　　　　　　　　　　　　　　　　　　　　　　　　　</w:t>
      </w:r>
      <w:r>
        <w:rPr>
          <w:rFonts w:hint="eastAsia"/>
        </w:rPr>
        <w:t xml:space="preserve">　　　　</w:t>
      </w:r>
      <w:r w:rsidRPr="002B3531">
        <w:rPr>
          <w:rFonts w:hint="eastAsia"/>
        </w:rPr>
        <w:t xml:space="preserve">　　　円</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２　補助金の確定時における消費税及び地方消費税に係る</w:t>
      </w:r>
    </w:p>
    <w:p w:rsidR="00282ACA" w:rsidRPr="002B3531" w:rsidRDefault="00282ACA" w:rsidP="00282ACA">
      <w:pPr>
        <w:kinsoku w:val="0"/>
        <w:autoSpaceDE w:val="0"/>
        <w:autoSpaceDN w:val="0"/>
      </w:pPr>
      <w:r w:rsidRPr="002B3531">
        <w:rPr>
          <w:rFonts w:hint="eastAsia"/>
        </w:rPr>
        <w:t xml:space="preserve">　仕入控除税額　　　　　　　　　　　　　　　　　　　　　　　</w:t>
      </w:r>
      <w:r>
        <w:rPr>
          <w:rFonts w:hint="eastAsia"/>
        </w:rPr>
        <w:t xml:space="preserve">　　　　</w:t>
      </w:r>
      <w:r w:rsidRPr="002B3531">
        <w:rPr>
          <w:rFonts w:hint="eastAsia"/>
        </w:rPr>
        <w:t xml:space="preserve">　　　　円</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３　消費税額及び地方消費税額の確定に伴う補助金に係る</w:t>
      </w:r>
    </w:p>
    <w:p w:rsidR="00282ACA" w:rsidRPr="002B3531" w:rsidRDefault="00282ACA" w:rsidP="00282ACA">
      <w:pPr>
        <w:kinsoku w:val="0"/>
        <w:autoSpaceDE w:val="0"/>
        <w:autoSpaceDN w:val="0"/>
      </w:pPr>
      <w:r w:rsidRPr="002B3531">
        <w:rPr>
          <w:rFonts w:hint="eastAsia"/>
        </w:rPr>
        <w:t xml:space="preserve">　消費税及び地方消費税に係る仕入控除税額　　　　　　　　　</w:t>
      </w:r>
      <w:r>
        <w:rPr>
          <w:rFonts w:hint="eastAsia"/>
        </w:rPr>
        <w:t xml:space="preserve">　　　　</w:t>
      </w:r>
      <w:r w:rsidRPr="002B3531">
        <w:rPr>
          <w:rFonts w:hint="eastAsia"/>
        </w:rPr>
        <w:t xml:space="preserve">　　　　　円</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 xml:space="preserve">４　補助金返還相当額（３－２）　　　　　　　　　　　　　</w:t>
      </w:r>
      <w:r>
        <w:rPr>
          <w:rFonts w:hint="eastAsia"/>
        </w:rPr>
        <w:t xml:space="preserve">　　　　</w:t>
      </w:r>
      <w:r w:rsidRPr="002B3531">
        <w:rPr>
          <w:rFonts w:hint="eastAsia"/>
        </w:rPr>
        <w:t xml:space="preserve">　　　　　　円</w:t>
      </w:r>
    </w:p>
    <w:p w:rsidR="00282ACA" w:rsidRPr="002B3531" w:rsidRDefault="00282ACA" w:rsidP="00282ACA">
      <w:pPr>
        <w:kinsoku w:val="0"/>
        <w:autoSpaceDE w:val="0"/>
        <w:autoSpaceDN w:val="0"/>
      </w:pPr>
    </w:p>
    <w:p w:rsidR="00282ACA" w:rsidRDefault="00282ACA" w:rsidP="00282ACA">
      <w:pPr>
        <w:kinsoku w:val="0"/>
        <w:autoSpaceDE w:val="0"/>
        <w:autoSpaceDN w:val="0"/>
      </w:pPr>
    </w:p>
    <w:p w:rsidR="00282ACA"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rPr>
        <w:t>（注）１．別紙として積算の内訳を添付すること。</w:t>
      </w:r>
    </w:p>
    <w:p w:rsidR="00282ACA" w:rsidRPr="002B3531" w:rsidRDefault="008247B0" w:rsidP="00282ACA">
      <w:pPr>
        <w:kinsoku w:val="0"/>
        <w:autoSpaceDE w:val="0"/>
        <w:autoSpaceDN w:val="0"/>
        <w:ind w:left="840" w:hangingChars="400" w:hanging="840"/>
      </w:pPr>
      <w:r>
        <w:rPr>
          <w:rFonts w:hint="eastAsia"/>
        </w:rPr>
        <w:t xml:space="preserve">　　　２．課税事業者の場合であっても、単純に補助金の８</w:t>
      </w:r>
      <w:r w:rsidR="00282ACA" w:rsidRPr="002B3531">
        <w:rPr>
          <w:rFonts w:hint="eastAsia"/>
        </w:rPr>
        <w:t>パーセント相当額が消費税及び地方消費税に係る仕入控除税額による減額等の対象額ではない。</w:t>
      </w:r>
    </w:p>
    <w:p w:rsidR="00282ACA" w:rsidRPr="002B3531" w:rsidRDefault="00282ACA" w:rsidP="00282ACA">
      <w:pPr>
        <w:kinsoku w:val="0"/>
        <w:autoSpaceDE w:val="0"/>
        <w:autoSpaceDN w:val="0"/>
      </w:pPr>
      <w:r w:rsidRPr="002B3531">
        <w:br w:type="page"/>
      </w:r>
      <w:r w:rsidR="00587BBF">
        <w:rPr>
          <w:rFonts w:hint="eastAsia"/>
        </w:rPr>
        <w:lastRenderedPageBreak/>
        <w:t>様式第</w:t>
      </w:r>
      <w:r w:rsidR="00587BBF">
        <w:rPr>
          <w:rFonts w:hint="eastAsia"/>
        </w:rPr>
        <w:t>10</w:t>
      </w:r>
    </w:p>
    <w:p w:rsidR="00282ACA" w:rsidRPr="002B3531" w:rsidRDefault="00282ACA" w:rsidP="00282ACA">
      <w:pPr>
        <w:pStyle w:val="ae"/>
        <w:kinsoku w:val="0"/>
        <w:autoSpaceDE w:val="0"/>
        <w:autoSpaceDN w:val="0"/>
      </w:pPr>
      <w:r w:rsidRPr="002B3531">
        <w:rPr>
          <w:rFonts w:hint="eastAsia"/>
        </w:rPr>
        <w:t>年　　月　　日</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5D5819" w:rsidRDefault="005D5819" w:rsidP="00282ACA">
      <w:pPr>
        <w:kinsoku w:val="0"/>
        <w:autoSpaceDE w:val="0"/>
        <w:autoSpaceDN w:val="0"/>
        <w:ind w:firstLine="210"/>
      </w:pPr>
      <w:r>
        <w:rPr>
          <w:rFonts w:hint="eastAsia"/>
        </w:rPr>
        <w:t>公益社団法人香川県観光協会</w:t>
      </w:r>
    </w:p>
    <w:p w:rsidR="00282ACA" w:rsidRPr="002B3531" w:rsidRDefault="005D5819" w:rsidP="00282ACA">
      <w:pPr>
        <w:kinsoku w:val="0"/>
        <w:autoSpaceDE w:val="0"/>
        <w:autoSpaceDN w:val="0"/>
        <w:ind w:firstLine="210"/>
      </w:pPr>
      <w:r>
        <w:rPr>
          <w:rFonts w:hint="eastAsia"/>
        </w:rPr>
        <w:t>会長　三矢　昌洋</w:t>
      </w:r>
      <w:r w:rsidR="00282ACA" w:rsidRPr="002B3531">
        <w:rPr>
          <w:rFonts w:hint="eastAsia"/>
        </w:rPr>
        <w:t xml:space="preserve">　殿</w:t>
      </w:r>
    </w:p>
    <w:p w:rsidR="00282ACA" w:rsidRPr="002B3531" w:rsidRDefault="00282ACA" w:rsidP="00282ACA">
      <w:pPr>
        <w:kinsoku w:val="0"/>
        <w:autoSpaceDE w:val="0"/>
        <w:autoSpaceDN w:val="0"/>
      </w:pPr>
    </w:p>
    <w:p w:rsidR="00282ACA" w:rsidRDefault="00282ACA" w:rsidP="00282ACA">
      <w:pPr>
        <w:ind w:firstLineChars="2100" w:firstLine="4410"/>
      </w:pPr>
    </w:p>
    <w:p w:rsidR="00282ACA" w:rsidRDefault="00282ACA" w:rsidP="00282ACA">
      <w:pPr>
        <w:ind w:firstLineChars="2100" w:firstLine="4410"/>
      </w:pPr>
      <w:r>
        <w:rPr>
          <w:rFonts w:hint="eastAsia"/>
        </w:rPr>
        <w:t>住所</w:t>
      </w:r>
    </w:p>
    <w:p w:rsidR="00282ACA" w:rsidRDefault="00282ACA" w:rsidP="00282ACA">
      <w:pPr>
        <w:ind w:firstLineChars="2100" w:firstLine="4410"/>
      </w:pPr>
      <w:r>
        <w:rPr>
          <w:rFonts w:hint="eastAsia"/>
        </w:rPr>
        <w:t>法人・団体名</w:t>
      </w:r>
    </w:p>
    <w:p w:rsidR="00282ACA" w:rsidRPr="002B3531" w:rsidRDefault="00282ACA" w:rsidP="00282ACA">
      <w:pPr>
        <w:kinsoku w:val="0"/>
        <w:autoSpaceDE w:val="0"/>
        <w:autoSpaceDN w:val="0"/>
        <w:ind w:firstLineChars="2100" w:firstLine="4410"/>
      </w:pPr>
      <w:r>
        <w:rPr>
          <w:rFonts w:hint="eastAsia"/>
        </w:rPr>
        <w:t>代表者職・氏名　　　　　　　　　　　印</w:t>
      </w:r>
    </w:p>
    <w:p w:rsidR="00282ACA" w:rsidRPr="002B3531" w:rsidRDefault="00282ACA" w:rsidP="00282ACA">
      <w:pPr>
        <w:kinsoku w:val="0"/>
        <w:autoSpaceDE w:val="0"/>
        <w:autoSpaceDN w:val="0"/>
      </w:pPr>
    </w:p>
    <w:p w:rsidR="000B374E" w:rsidRDefault="005D5819" w:rsidP="000B374E">
      <w:pPr>
        <w:pStyle w:val="ac"/>
        <w:kinsoku w:val="0"/>
        <w:autoSpaceDE w:val="0"/>
        <w:autoSpaceDN w:val="0"/>
        <w:ind w:firstLineChars="750" w:firstLine="1575"/>
        <w:jc w:val="both"/>
      </w:pPr>
      <w:r>
        <w:rPr>
          <w:rFonts w:hint="eastAsia"/>
        </w:rPr>
        <w:t>平成29</w:t>
      </w:r>
      <w:r w:rsidR="005A1D00">
        <w:rPr>
          <w:rFonts w:hint="eastAsia"/>
        </w:rPr>
        <w:t>年度香川県定期観光バス運行事業</w:t>
      </w:r>
      <w:r w:rsidR="00282ACA">
        <w:rPr>
          <w:rFonts w:hint="eastAsia"/>
        </w:rPr>
        <w:t>補助金</w:t>
      </w:r>
      <w:r w:rsidR="00282ACA" w:rsidRPr="002B3531">
        <w:rPr>
          <w:rFonts w:hint="eastAsia"/>
        </w:rPr>
        <w:t>に係る</w:t>
      </w:r>
    </w:p>
    <w:p w:rsidR="00282ACA" w:rsidRPr="002B3531" w:rsidRDefault="00282ACA" w:rsidP="000B374E">
      <w:pPr>
        <w:pStyle w:val="ac"/>
        <w:kinsoku w:val="0"/>
        <w:autoSpaceDE w:val="0"/>
        <w:autoSpaceDN w:val="0"/>
        <w:ind w:firstLineChars="750" w:firstLine="1575"/>
        <w:jc w:val="both"/>
      </w:pPr>
      <w:r w:rsidRPr="002B3531">
        <w:rPr>
          <w:rFonts w:hint="eastAsia"/>
        </w:rPr>
        <w:t>取得財産等の処分承認申請書</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p>
    <w:p w:rsidR="00282ACA" w:rsidRPr="002B3531" w:rsidRDefault="00282ACA" w:rsidP="00282ACA">
      <w:pPr>
        <w:kinsoku w:val="0"/>
        <w:autoSpaceDE w:val="0"/>
        <w:autoSpaceDN w:val="0"/>
        <w:ind w:firstLine="210"/>
      </w:pPr>
      <w:r w:rsidRPr="002B3531">
        <w:rPr>
          <w:rFonts w:hint="eastAsia"/>
        </w:rPr>
        <w:t>平成　　年　　月　　日付け　　第　　　号をもって交付決定通知のあった上</w:t>
      </w:r>
      <w:r w:rsidR="005A1D00">
        <w:rPr>
          <w:rFonts w:hint="eastAsia"/>
        </w:rPr>
        <w:t>記補助事業により取得した財産等を次のとおり処分したいので、香川県定期観光バス運行事業</w:t>
      </w:r>
      <w:r>
        <w:rPr>
          <w:rFonts w:hint="eastAsia"/>
        </w:rPr>
        <w:t>補助金</w:t>
      </w:r>
      <w:r w:rsidRPr="002B3531">
        <w:rPr>
          <w:rFonts w:hint="eastAsia"/>
        </w:rPr>
        <w:t>交付要綱第</w:t>
      </w:r>
      <w:r w:rsidR="00587BBF">
        <w:rPr>
          <w:rFonts w:hint="eastAsia"/>
        </w:rPr>
        <w:t>19</w:t>
      </w:r>
      <w:r w:rsidRPr="002B3531">
        <w:rPr>
          <w:rFonts w:hint="eastAsia"/>
        </w:rPr>
        <w:t>条第２項の規定に基づき、承認を申請します。</w:t>
      </w:r>
    </w:p>
    <w:p w:rsidR="00282ACA" w:rsidRPr="002B3531" w:rsidRDefault="00282ACA" w:rsidP="00282ACA">
      <w:pPr>
        <w:kinsoku w:val="0"/>
        <w:autoSpaceDE w:val="0"/>
        <w:autoSpaceDN w:val="0"/>
      </w:pPr>
    </w:p>
    <w:p w:rsidR="00282ACA" w:rsidRPr="002B3531" w:rsidRDefault="00282ACA" w:rsidP="00282ACA">
      <w:pPr>
        <w:pStyle w:val="ac"/>
        <w:kinsoku w:val="0"/>
        <w:autoSpaceDE w:val="0"/>
        <w:autoSpaceDN w:val="0"/>
      </w:pPr>
      <w:r w:rsidRPr="002B3531">
        <w:rPr>
          <w:rFonts w:hint="eastAsia"/>
        </w:rPr>
        <w:t>記</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snapToGrid w:val="0"/>
        </w:rPr>
        <w:t>１　品目及び取得年月日</w:t>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snapToGrid w:val="0"/>
        </w:rPr>
        <w:t xml:space="preserve">２　</w:t>
      </w:r>
      <w:r w:rsidRPr="002B3531">
        <w:rPr>
          <w:snapToGrid w:val="0"/>
        </w:rPr>
        <w:fldChar w:fldCharType="begin"/>
      </w:r>
      <w:r w:rsidRPr="002B3531">
        <w:rPr>
          <w:snapToGrid w:val="0"/>
        </w:rPr>
        <w:instrText xml:space="preserve"> eq \o\ad(</w:instrText>
      </w:r>
      <w:r w:rsidRPr="002B3531">
        <w:rPr>
          <w:rFonts w:hint="eastAsia"/>
        </w:rPr>
        <w:instrText>取得価格及び時価</w:instrText>
      </w:r>
      <w:r w:rsidRPr="002B3531">
        <w:rPr>
          <w:snapToGrid w:val="0"/>
        </w:rPr>
        <w:instrText>,</w:instrText>
      </w:r>
      <w:r w:rsidRPr="002B3531">
        <w:rPr>
          <w:rFonts w:hint="eastAsia"/>
          <w:snapToGrid w:val="0"/>
        </w:rPr>
        <w:instrText xml:space="preserve">　　　　　　　　　</w:instrText>
      </w:r>
      <w:r w:rsidRPr="002B3531">
        <w:rPr>
          <w:snapToGrid w:val="0"/>
        </w:rPr>
        <w:instrText>)</w:instrText>
      </w:r>
      <w:r w:rsidRPr="002B3531">
        <w:rPr>
          <w:snapToGrid w:val="0"/>
        </w:rPr>
        <w:fldChar w:fldCharType="end"/>
      </w:r>
    </w:p>
    <w:p w:rsidR="00282ACA" w:rsidRPr="002B3531" w:rsidRDefault="00282ACA" w:rsidP="00282ACA">
      <w:pPr>
        <w:kinsoku w:val="0"/>
        <w:autoSpaceDE w:val="0"/>
        <w:autoSpaceDN w:val="0"/>
      </w:pPr>
    </w:p>
    <w:p w:rsidR="00282ACA" w:rsidRPr="002B3531" w:rsidRDefault="00282ACA" w:rsidP="00282ACA">
      <w:pPr>
        <w:kinsoku w:val="0"/>
        <w:autoSpaceDE w:val="0"/>
        <w:autoSpaceDN w:val="0"/>
      </w:pPr>
      <w:r w:rsidRPr="002B3531">
        <w:rPr>
          <w:rFonts w:hint="eastAsia"/>
          <w:snapToGrid w:val="0"/>
        </w:rPr>
        <w:t xml:space="preserve">３　</w:t>
      </w:r>
      <w:r w:rsidRPr="002B3531">
        <w:rPr>
          <w:snapToGrid w:val="0"/>
        </w:rPr>
        <w:fldChar w:fldCharType="begin"/>
      </w:r>
      <w:r w:rsidRPr="002B3531">
        <w:rPr>
          <w:snapToGrid w:val="0"/>
        </w:rPr>
        <w:instrText xml:space="preserve"> eq \o\ad(</w:instrText>
      </w:r>
      <w:r w:rsidRPr="002B3531">
        <w:rPr>
          <w:rFonts w:hint="eastAsia"/>
        </w:rPr>
        <w:instrText>処分の方法</w:instrText>
      </w:r>
      <w:r w:rsidRPr="002B3531">
        <w:rPr>
          <w:snapToGrid w:val="0"/>
        </w:rPr>
        <w:instrText>,</w:instrText>
      </w:r>
      <w:r w:rsidRPr="002B3531">
        <w:rPr>
          <w:rFonts w:hint="eastAsia"/>
          <w:snapToGrid w:val="0"/>
        </w:rPr>
        <w:instrText xml:space="preserve">　　　　　　　　　</w:instrText>
      </w:r>
      <w:r w:rsidRPr="002B3531">
        <w:rPr>
          <w:snapToGrid w:val="0"/>
        </w:rPr>
        <w:instrText>)</w:instrText>
      </w:r>
      <w:r w:rsidRPr="002B3531">
        <w:rPr>
          <w:snapToGrid w:val="0"/>
        </w:rPr>
        <w:fldChar w:fldCharType="end"/>
      </w:r>
    </w:p>
    <w:p w:rsidR="00282ACA" w:rsidRPr="002B3531" w:rsidRDefault="00282ACA" w:rsidP="00282ACA">
      <w:pPr>
        <w:kinsoku w:val="0"/>
        <w:autoSpaceDE w:val="0"/>
        <w:autoSpaceDN w:val="0"/>
      </w:pPr>
    </w:p>
    <w:p w:rsidR="00282ACA" w:rsidRPr="002B3531" w:rsidRDefault="00282ACA" w:rsidP="00282ACA">
      <w:pPr>
        <w:kinsoku w:val="0"/>
        <w:autoSpaceDE w:val="0"/>
        <w:autoSpaceDN w:val="0"/>
        <w:rPr>
          <w:snapToGrid w:val="0"/>
        </w:rPr>
      </w:pPr>
      <w:r w:rsidRPr="002B3531">
        <w:rPr>
          <w:rFonts w:hint="eastAsia"/>
          <w:snapToGrid w:val="0"/>
        </w:rPr>
        <w:t xml:space="preserve">４　</w:t>
      </w:r>
      <w:r w:rsidRPr="002B3531">
        <w:rPr>
          <w:snapToGrid w:val="0"/>
        </w:rPr>
        <w:fldChar w:fldCharType="begin"/>
      </w:r>
      <w:r w:rsidRPr="002B3531">
        <w:rPr>
          <w:snapToGrid w:val="0"/>
        </w:rPr>
        <w:instrText xml:space="preserve"> eq \o\ad(</w:instrText>
      </w:r>
      <w:r w:rsidRPr="002B3531">
        <w:rPr>
          <w:rFonts w:hint="eastAsia"/>
        </w:rPr>
        <w:instrText>処分の理由</w:instrText>
      </w:r>
      <w:r w:rsidRPr="002B3531">
        <w:rPr>
          <w:snapToGrid w:val="0"/>
        </w:rPr>
        <w:instrText>,</w:instrText>
      </w:r>
      <w:r w:rsidRPr="002B3531">
        <w:rPr>
          <w:rFonts w:hint="eastAsia"/>
          <w:snapToGrid w:val="0"/>
        </w:rPr>
        <w:instrText xml:space="preserve">　　　　　　　　　</w:instrText>
      </w:r>
      <w:r w:rsidRPr="002B3531">
        <w:rPr>
          <w:snapToGrid w:val="0"/>
        </w:rPr>
        <w:instrText>)</w:instrText>
      </w:r>
      <w:r w:rsidRPr="002B3531">
        <w:rPr>
          <w:snapToGrid w:val="0"/>
        </w:rPr>
        <w:fldChar w:fldCharType="end"/>
      </w:r>
    </w:p>
    <w:p w:rsidR="00282ACA" w:rsidRPr="001A1CA7" w:rsidRDefault="00282ACA" w:rsidP="00282ACA">
      <w:pPr>
        <w:rPr>
          <w:szCs w:val="21"/>
        </w:rPr>
      </w:pPr>
    </w:p>
    <w:p w:rsidR="00282ACA" w:rsidRDefault="00282ACA" w:rsidP="000E2432">
      <w:pPr>
        <w:pStyle w:val="a3"/>
        <w:rPr>
          <w:rFonts w:asciiTheme="minorEastAsia" w:eastAsiaTheme="minorEastAsia" w:hAnsiTheme="minorEastAsia" w:cs="ＭＳ ゴシック"/>
        </w:rPr>
      </w:pPr>
    </w:p>
    <w:sectPr w:rsidR="00282ACA" w:rsidSect="00282ACA">
      <w:pgSz w:w="11906" w:h="16838" w:code="9"/>
      <w:pgMar w:top="1985" w:right="1752" w:bottom="1418" w:left="17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86" w:rsidRDefault="009E4F86" w:rsidP="00CD5CB4">
      <w:r>
        <w:separator/>
      </w:r>
    </w:p>
  </w:endnote>
  <w:endnote w:type="continuationSeparator" w:id="0">
    <w:p w:rsidR="009E4F86" w:rsidRDefault="009E4F86" w:rsidP="00CD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86" w:rsidRDefault="009E4F86" w:rsidP="00CD5CB4">
      <w:r>
        <w:separator/>
      </w:r>
    </w:p>
  </w:footnote>
  <w:footnote w:type="continuationSeparator" w:id="0">
    <w:p w:rsidR="009E4F86" w:rsidRDefault="009E4F86" w:rsidP="00CD5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32"/>
    <w:rsid w:val="00002FDC"/>
    <w:rsid w:val="00005572"/>
    <w:rsid w:val="00006C78"/>
    <w:rsid w:val="000239DD"/>
    <w:rsid w:val="00027948"/>
    <w:rsid w:val="000313E2"/>
    <w:rsid w:val="0003377A"/>
    <w:rsid w:val="00035BD3"/>
    <w:rsid w:val="000468E1"/>
    <w:rsid w:val="00076365"/>
    <w:rsid w:val="000B374E"/>
    <w:rsid w:val="000B591C"/>
    <w:rsid w:val="000D7CC9"/>
    <w:rsid w:val="000E2432"/>
    <w:rsid w:val="000F7206"/>
    <w:rsid w:val="00112339"/>
    <w:rsid w:val="00114F42"/>
    <w:rsid w:val="0012127D"/>
    <w:rsid w:val="001354F9"/>
    <w:rsid w:val="00163B64"/>
    <w:rsid w:val="00166810"/>
    <w:rsid w:val="00172947"/>
    <w:rsid w:val="001750BE"/>
    <w:rsid w:val="00177698"/>
    <w:rsid w:val="00180469"/>
    <w:rsid w:val="001A5EA0"/>
    <w:rsid w:val="001A7437"/>
    <w:rsid w:val="001A7543"/>
    <w:rsid w:val="001B03D5"/>
    <w:rsid w:val="001B5C86"/>
    <w:rsid w:val="0020743A"/>
    <w:rsid w:val="00207965"/>
    <w:rsid w:val="00215431"/>
    <w:rsid w:val="00232544"/>
    <w:rsid w:val="00255976"/>
    <w:rsid w:val="002810E2"/>
    <w:rsid w:val="00282ACA"/>
    <w:rsid w:val="002A6F0E"/>
    <w:rsid w:val="002B6056"/>
    <w:rsid w:val="002C56EA"/>
    <w:rsid w:val="002D4C19"/>
    <w:rsid w:val="002E2908"/>
    <w:rsid w:val="002E6787"/>
    <w:rsid w:val="00302234"/>
    <w:rsid w:val="00302638"/>
    <w:rsid w:val="003115E7"/>
    <w:rsid w:val="00313E4F"/>
    <w:rsid w:val="0033274F"/>
    <w:rsid w:val="00333F80"/>
    <w:rsid w:val="00363BE0"/>
    <w:rsid w:val="00366C31"/>
    <w:rsid w:val="0037725D"/>
    <w:rsid w:val="00380AE2"/>
    <w:rsid w:val="00393DBD"/>
    <w:rsid w:val="00397D07"/>
    <w:rsid w:val="003D6071"/>
    <w:rsid w:val="0044126F"/>
    <w:rsid w:val="00443D4E"/>
    <w:rsid w:val="00472553"/>
    <w:rsid w:val="00484686"/>
    <w:rsid w:val="004A73E5"/>
    <w:rsid w:val="004B6926"/>
    <w:rsid w:val="004B785F"/>
    <w:rsid w:val="004C445B"/>
    <w:rsid w:val="004E1729"/>
    <w:rsid w:val="004E68C1"/>
    <w:rsid w:val="004F4EA8"/>
    <w:rsid w:val="0050005E"/>
    <w:rsid w:val="00513A51"/>
    <w:rsid w:val="00516177"/>
    <w:rsid w:val="00520418"/>
    <w:rsid w:val="005213E1"/>
    <w:rsid w:val="00557B1C"/>
    <w:rsid w:val="00570EF3"/>
    <w:rsid w:val="0057588E"/>
    <w:rsid w:val="00587BBF"/>
    <w:rsid w:val="005A1D00"/>
    <w:rsid w:val="005B1795"/>
    <w:rsid w:val="005B3460"/>
    <w:rsid w:val="005D5819"/>
    <w:rsid w:val="00601096"/>
    <w:rsid w:val="00606C60"/>
    <w:rsid w:val="00623C0C"/>
    <w:rsid w:val="006527CA"/>
    <w:rsid w:val="00660C90"/>
    <w:rsid w:val="00662F9D"/>
    <w:rsid w:val="00676DA3"/>
    <w:rsid w:val="00693037"/>
    <w:rsid w:val="006C099C"/>
    <w:rsid w:val="006D5637"/>
    <w:rsid w:val="00710C97"/>
    <w:rsid w:val="007173CD"/>
    <w:rsid w:val="007272EF"/>
    <w:rsid w:val="0073632E"/>
    <w:rsid w:val="00736ED0"/>
    <w:rsid w:val="00742650"/>
    <w:rsid w:val="007617E9"/>
    <w:rsid w:val="00766293"/>
    <w:rsid w:val="00774AF1"/>
    <w:rsid w:val="007A1122"/>
    <w:rsid w:val="007B04B7"/>
    <w:rsid w:val="007B1A8E"/>
    <w:rsid w:val="007B55FB"/>
    <w:rsid w:val="007C47FD"/>
    <w:rsid w:val="007E669E"/>
    <w:rsid w:val="00807B85"/>
    <w:rsid w:val="008247B0"/>
    <w:rsid w:val="00833261"/>
    <w:rsid w:val="008339FB"/>
    <w:rsid w:val="00842D49"/>
    <w:rsid w:val="00857AB4"/>
    <w:rsid w:val="0086122C"/>
    <w:rsid w:val="008638F3"/>
    <w:rsid w:val="00874B12"/>
    <w:rsid w:val="008D2709"/>
    <w:rsid w:val="008E756D"/>
    <w:rsid w:val="008F4A0D"/>
    <w:rsid w:val="00902F52"/>
    <w:rsid w:val="0090705E"/>
    <w:rsid w:val="0092543A"/>
    <w:rsid w:val="009270F0"/>
    <w:rsid w:val="00982F2C"/>
    <w:rsid w:val="009D1E5C"/>
    <w:rsid w:val="009E39FE"/>
    <w:rsid w:val="009E4F86"/>
    <w:rsid w:val="009E6394"/>
    <w:rsid w:val="00A04F02"/>
    <w:rsid w:val="00A0635D"/>
    <w:rsid w:val="00A13141"/>
    <w:rsid w:val="00A21799"/>
    <w:rsid w:val="00A30D27"/>
    <w:rsid w:val="00A31530"/>
    <w:rsid w:val="00A51F96"/>
    <w:rsid w:val="00A61B8A"/>
    <w:rsid w:val="00A769E8"/>
    <w:rsid w:val="00A83C98"/>
    <w:rsid w:val="00A83FF7"/>
    <w:rsid w:val="00A93A5C"/>
    <w:rsid w:val="00A94EAF"/>
    <w:rsid w:val="00AA22EE"/>
    <w:rsid w:val="00AB3D37"/>
    <w:rsid w:val="00AB6955"/>
    <w:rsid w:val="00AC7677"/>
    <w:rsid w:val="00AF071D"/>
    <w:rsid w:val="00B14BB2"/>
    <w:rsid w:val="00B154A4"/>
    <w:rsid w:val="00B56D7A"/>
    <w:rsid w:val="00B609D4"/>
    <w:rsid w:val="00B723D9"/>
    <w:rsid w:val="00B72B88"/>
    <w:rsid w:val="00B9300B"/>
    <w:rsid w:val="00B97649"/>
    <w:rsid w:val="00BA1AF7"/>
    <w:rsid w:val="00BC5F78"/>
    <w:rsid w:val="00BD0CF3"/>
    <w:rsid w:val="00BE4BAA"/>
    <w:rsid w:val="00BF59E1"/>
    <w:rsid w:val="00C274CF"/>
    <w:rsid w:val="00C3038C"/>
    <w:rsid w:val="00C341F9"/>
    <w:rsid w:val="00C77E6C"/>
    <w:rsid w:val="00C82D08"/>
    <w:rsid w:val="00C92B08"/>
    <w:rsid w:val="00C97284"/>
    <w:rsid w:val="00C97BF7"/>
    <w:rsid w:val="00CB08E6"/>
    <w:rsid w:val="00CD48EB"/>
    <w:rsid w:val="00CD5192"/>
    <w:rsid w:val="00CD5CB4"/>
    <w:rsid w:val="00D62885"/>
    <w:rsid w:val="00D62993"/>
    <w:rsid w:val="00DA1CC7"/>
    <w:rsid w:val="00DA5630"/>
    <w:rsid w:val="00DF2B64"/>
    <w:rsid w:val="00DF619E"/>
    <w:rsid w:val="00E057E8"/>
    <w:rsid w:val="00E37C1C"/>
    <w:rsid w:val="00E6787E"/>
    <w:rsid w:val="00E71B52"/>
    <w:rsid w:val="00E86A12"/>
    <w:rsid w:val="00E90A3A"/>
    <w:rsid w:val="00EA613F"/>
    <w:rsid w:val="00EA727F"/>
    <w:rsid w:val="00EB4B29"/>
    <w:rsid w:val="00EB54D2"/>
    <w:rsid w:val="00EB5E03"/>
    <w:rsid w:val="00EC654C"/>
    <w:rsid w:val="00ED3409"/>
    <w:rsid w:val="00ED47EF"/>
    <w:rsid w:val="00EF2537"/>
    <w:rsid w:val="00F052F6"/>
    <w:rsid w:val="00F326E5"/>
    <w:rsid w:val="00FB0953"/>
    <w:rsid w:val="00FB49A4"/>
    <w:rsid w:val="00FC7332"/>
    <w:rsid w:val="00FE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32"/>
    <w:pPr>
      <w:widowControl w:val="0"/>
      <w:jc w:val="both"/>
    </w:pPr>
  </w:style>
  <w:style w:type="paragraph" w:styleId="2">
    <w:name w:val="heading 2"/>
    <w:basedOn w:val="a"/>
    <w:next w:val="a"/>
    <w:link w:val="20"/>
    <w:uiPriority w:val="9"/>
    <w:unhideWhenUsed/>
    <w:qFormat/>
    <w:rsid w:val="00397D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E2432"/>
    <w:rPr>
      <w:rFonts w:ascii="ＭＳ 明朝" w:eastAsia="ＭＳ 明朝" w:hAnsi="Courier New" w:cs="Courier New"/>
      <w:szCs w:val="21"/>
    </w:rPr>
  </w:style>
  <w:style w:type="character" w:customStyle="1" w:styleId="a4">
    <w:name w:val="書式なし (文字)"/>
    <w:basedOn w:val="a0"/>
    <w:link w:val="a3"/>
    <w:uiPriority w:val="99"/>
    <w:rsid w:val="000E2432"/>
    <w:rPr>
      <w:rFonts w:ascii="ＭＳ 明朝" w:eastAsia="ＭＳ 明朝" w:hAnsi="Courier New" w:cs="Courier New"/>
      <w:szCs w:val="21"/>
    </w:rPr>
  </w:style>
  <w:style w:type="paragraph" w:styleId="a5">
    <w:name w:val="Balloon Text"/>
    <w:basedOn w:val="a"/>
    <w:link w:val="a6"/>
    <w:uiPriority w:val="99"/>
    <w:semiHidden/>
    <w:unhideWhenUsed/>
    <w:rsid w:val="00A83F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3FF7"/>
    <w:rPr>
      <w:rFonts w:asciiTheme="majorHAnsi" w:eastAsiaTheme="majorEastAsia" w:hAnsiTheme="majorHAnsi" w:cstheme="majorBidi"/>
      <w:sz w:val="18"/>
      <w:szCs w:val="18"/>
    </w:rPr>
  </w:style>
  <w:style w:type="paragraph" w:styleId="a7">
    <w:name w:val="header"/>
    <w:basedOn w:val="a"/>
    <w:link w:val="a8"/>
    <w:uiPriority w:val="99"/>
    <w:unhideWhenUsed/>
    <w:rsid w:val="00CD5CB4"/>
    <w:pPr>
      <w:tabs>
        <w:tab w:val="center" w:pos="4252"/>
        <w:tab w:val="right" w:pos="8504"/>
      </w:tabs>
      <w:snapToGrid w:val="0"/>
    </w:pPr>
  </w:style>
  <w:style w:type="character" w:customStyle="1" w:styleId="a8">
    <w:name w:val="ヘッダー (文字)"/>
    <w:basedOn w:val="a0"/>
    <w:link w:val="a7"/>
    <w:uiPriority w:val="99"/>
    <w:rsid w:val="00CD5CB4"/>
  </w:style>
  <w:style w:type="paragraph" w:styleId="a9">
    <w:name w:val="footer"/>
    <w:basedOn w:val="a"/>
    <w:link w:val="aa"/>
    <w:uiPriority w:val="99"/>
    <w:unhideWhenUsed/>
    <w:rsid w:val="00CD5CB4"/>
    <w:pPr>
      <w:tabs>
        <w:tab w:val="center" w:pos="4252"/>
        <w:tab w:val="right" w:pos="8504"/>
      </w:tabs>
      <w:snapToGrid w:val="0"/>
    </w:pPr>
  </w:style>
  <w:style w:type="character" w:customStyle="1" w:styleId="aa">
    <w:name w:val="フッター (文字)"/>
    <w:basedOn w:val="a0"/>
    <w:link w:val="a9"/>
    <w:uiPriority w:val="99"/>
    <w:rsid w:val="00CD5CB4"/>
  </w:style>
  <w:style w:type="table" w:styleId="ab">
    <w:name w:val="Table Grid"/>
    <w:basedOn w:val="a1"/>
    <w:uiPriority w:val="39"/>
    <w:rsid w:val="0084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7E9"/>
    <w:pPr>
      <w:widowControl w:val="0"/>
      <w:autoSpaceDE w:val="0"/>
      <w:autoSpaceDN w:val="0"/>
      <w:adjustRightInd w:val="0"/>
    </w:pPr>
    <w:rPr>
      <w:rFonts w:ascii="ＭＳ 明朝" w:eastAsia="ＭＳ 明朝" w:cs="ＭＳ 明朝"/>
      <w:color w:val="000000"/>
      <w:kern w:val="0"/>
      <w:sz w:val="24"/>
      <w:szCs w:val="24"/>
    </w:rPr>
  </w:style>
  <w:style w:type="paragraph" w:styleId="ac">
    <w:name w:val="Note Heading"/>
    <w:basedOn w:val="a"/>
    <w:next w:val="a"/>
    <w:link w:val="ad"/>
    <w:rsid w:val="00282ACA"/>
    <w:pPr>
      <w:jc w:val="center"/>
    </w:pPr>
    <w:rPr>
      <w:rFonts w:ascii="ＭＳ 明朝" w:eastAsia="ＭＳ 明朝" w:hAnsi="Century" w:cs="Times New Roman"/>
      <w:szCs w:val="20"/>
    </w:rPr>
  </w:style>
  <w:style w:type="character" w:customStyle="1" w:styleId="ad">
    <w:name w:val="記 (文字)"/>
    <w:basedOn w:val="a0"/>
    <w:link w:val="ac"/>
    <w:rsid w:val="00282ACA"/>
    <w:rPr>
      <w:rFonts w:ascii="ＭＳ 明朝" w:eastAsia="ＭＳ 明朝" w:hAnsi="Century" w:cs="Times New Roman"/>
      <w:szCs w:val="20"/>
    </w:rPr>
  </w:style>
  <w:style w:type="paragraph" w:styleId="ae">
    <w:name w:val="Closing"/>
    <w:basedOn w:val="a"/>
    <w:next w:val="a"/>
    <w:link w:val="af"/>
    <w:rsid w:val="00282ACA"/>
    <w:pPr>
      <w:jc w:val="right"/>
    </w:pPr>
    <w:rPr>
      <w:rFonts w:ascii="ＭＳ 明朝" w:eastAsia="ＭＳ 明朝" w:hAnsi="Century" w:cs="Times New Roman"/>
      <w:szCs w:val="20"/>
    </w:rPr>
  </w:style>
  <w:style w:type="character" w:customStyle="1" w:styleId="af">
    <w:name w:val="結語 (文字)"/>
    <w:basedOn w:val="a0"/>
    <w:link w:val="ae"/>
    <w:rsid w:val="00282ACA"/>
    <w:rPr>
      <w:rFonts w:ascii="ＭＳ 明朝" w:eastAsia="ＭＳ 明朝" w:hAnsi="Century" w:cs="Times New Roman"/>
      <w:szCs w:val="20"/>
    </w:rPr>
  </w:style>
  <w:style w:type="character" w:customStyle="1" w:styleId="20">
    <w:name w:val="見出し 2 (文字)"/>
    <w:basedOn w:val="a0"/>
    <w:link w:val="2"/>
    <w:uiPriority w:val="9"/>
    <w:rsid w:val="00397D07"/>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32"/>
    <w:pPr>
      <w:widowControl w:val="0"/>
      <w:jc w:val="both"/>
    </w:pPr>
  </w:style>
  <w:style w:type="paragraph" w:styleId="2">
    <w:name w:val="heading 2"/>
    <w:basedOn w:val="a"/>
    <w:next w:val="a"/>
    <w:link w:val="20"/>
    <w:uiPriority w:val="9"/>
    <w:unhideWhenUsed/>
    <w:qFormat/>
    <w:rsid w:val="00397D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E2432"/>
    <w:rPr>
      <w:rFonts w:ascii="ＭＳ 明朝" w:eastAsia="ＭＳ 明朝" w:hAnsi="Courier New" w:cs="Courier New"/>
      <w:szCs w:val="21"/>
    </w:rPr>
  </w:style>
  <w:style w:type="character" w:customStyle="1" w:styleId="a4">
    <w:name w:val="書式なし (文字)"/>
    <w:basedOn w:val="a0"/>
    <w:link w:val="a3"/>
    <w:uiPriority w:val="99"/>
    <w:rsid w:val="000E2432"/>
    <w:rPr>
      <w:rFonts w:ascii="ＭＳ 明朝" w:eastAsia="ＭＳ 明朝" w:hAnsi="Courier New" w:cs="Courier New"/>
      <w:szCs w:val="21"/>
    </w:rPr>
  </w:style>
  <w:style w:type="paragraph" w:styleId="a5">
    <w:name w:val="Balloon Text"/>
    <w:basedOn w:val="a"/>
    <w:link w:val="a6"/>
    <w:uiPriority w:val="99"/>
    <w:semiHidden/>
    <w:unhideWhenUsed/>
    <w:rsid w:val="00A83F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3FF7"/>
    <w:rPr>
      <w:rFonts w:asciiTheme="majorHAnsi" w:eastAsiaTheme="majorEastAsia" w:hAnsiTheme="majorHAnsi" w:cstheme="majorBidi"/>
      <w:sz w:val="18"/>
      <w:szCs w:val="18"/>
    </w:rPr>
  </w:style>
  <w:style w:type="paragraph" w:styleId="a7">
    <w:name w:val="header"/>
    <w:basedOn w:val="a"/>
    <w:link w:val="a8"/>
    <w:uiPriority w:val="99"/>
    <w:unhideWhenUsed/>
    <w:rsid w:val="00CD5CB4"/>
    <w:pPr>
      <w:tabs>
        <w:tab w:val="center" w:pos="4252"/>
        <w:tab w:val="right" w:pos="8504"/>
      </w:tabs>
      <w:snapToGrid w:val="0"/>
    </w:pPr>
  </w:style>
  <w:style w:type="character" w:customStyle="1" w:styleId="a8">
    <w:name w:val="ヘッダー (文字)"/>
    <w:basedOn w:val="a0"/>
    <w:link w:val="a7"/>
    <w:uiPriority w:val="99"/>
    <w:rsid w:val="00CD5CB4"/>
  </w:style>
  <w:style w:type="paragraph" w:styleId="a9">
    <w:name w:val="footer"/>
    <w:basedOn w:val="a"/>
    <w:link w:val="aa"/>
    <w:uiPriority w:val="99"/>
    <w:unhideWhenUsed/>
    <w:rsid w:val="00CD5CB4"/>
    <w:pPr>
      <w:tabs>
        <w:tab w:val="center" w:pos="4252"/>
        <w:tab w:val="right" w:pos="8504"/>
      </w:tabs>
      <w:snapToGrid w:val="0"/>
    </w:pPr>
  </w:style>
  <w:style w:type="character" w:customStyle="1" w:styleId="aa">
    <w:name w:val="フッター (文字)"/>
    <w:basedOn w:val="a0"/>
    <w:link w:val="a9"/>
    <w:uiPriority w:val="99"/>
    <w:rsid w:val="00CD5CB4"/>
  </w:style>
  <w:style w:type="table" w:styleId="ab">
    <w:name w:val="Table Grid"/>
    <w:basedOn w:val="a1"/>
    <w:uiPriority w:val="39"/>
    <w:rsid w:val="0084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7E9"/>
    <w:pPr>
      <w:widowControl w:val="0"/>
      <w:autoSpaceDE w:val="0"/>
      <w:autoSpaceDN w:val="0"/>
      <w:adjustRightInd w:val="0"/>
    </w:pPr>
    <w:rPr>
      <w:rFonts w:ascii="ＭＳ 明朝" w:eastAsia="ＭＳ 明朝" w:cs="ＭＳ 明朝"/>
      <w:color w:val="000000"/>
      <w:kern w:val="0"/>
      <w:sz w:val="24"/>
      <w:szCs w:val="24"/>
    </w:rPr>
  </w:style>
  <w:style w:type="paragraph" w:styleId="ac">
    <w:name w:val="Note Heading"/>
    <w:basedOn w:val="a"/>
    <w:next w:val="a"/>
    <w:link w:val="ad"/>
    <w:rsid w:val="00282ACA"/>
    <w:pPr>
      <w:jc w:val="center"/>
    </w:pPr>
    <w:rPr>
      <w:rFonts w:ascii="ＭＳ 明朝" w:eastAsia="ＭＳ 明朝" w:hAnsi="Century" w:cs="Times New Roman"/>
      <w:szCs w:val="20"/>
    </w:rPr>
  </w:style>
  <w:style w:type="character" w:customStyle="1" w:styleId="ad">
    <w:name w:val="記 (文字)"/>
    <w:basedOn w:val="a0"/>
    <w:link w:val="ac"/>
    <w:rsid w:val="00282ACA"/>
    <w:rPr>
      <w:rFonts w:ascii="ＭＳ 明朝" w:eastAsia="ＭＳ 明朝" w:hAnsi="Century" w:cs="Times New Roman"/>
      <w:szCs w:val="20"/>
    </w:rPr>
  </w:style>
  <w:style w:type="paragraph" w:styleId="ae">
    <w:name w:val="Closing"/>
    <w:basedOn w:val="a"/>
    <w:next w:val="a"/>
    <w:link w:val="af"/>
    <w:rsid w:val="00282ACA"/>
    <w:pPr>
      <w:jc w:val="right"/>
    </w:pPr>
    <w:rPr>
      <w:rFonts w:ascii="ＭＳ 明朝" w:eastAsia="ＭＳ 明朝" w:hAnsi="Century" w:cs="Times New Roman"/>
      <w:szCs w:val="20"/>
    </w:rPr>
  </w:style>
  <w:style w:type="character" w:customStyle="1" w:styleId="af">
    <w:name w:val="結語 (文字)"/>
    <w:basedOn w:val="a0"/>
    <w:link w:val="ae"/>
    <w:rsid w:val="00282ACA"/>
    <w:rPr>
      <w:rFonts w:ascii="ＭＳ 明朝" w:eastAsia="ＭＳ 明朝" w:hAnsi="Century" w:cs="Times New Roman"/>
      <w:szCs w:val="20"/>
    </w:rPr>
  </w:style>
  <w:style w:type="character" w:customStyle="1" w:styleId="20">
    <w:name w:val="見出し 2 (文字)"/>
    <w:basedOn w:val="a0"/>
    <w:link w:val="2"/>
    <w:uiPriority w:val="9"/>
    <w:rsid w:val="00397D0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3287-34FE-4C48-ACFC-0FCDD0F9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21</Pages>
  <Words>1537</Words>
  <Characters>8761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KANKOU05</dc:creator>
  <cp:lastModifiedBy>C14-2401</cp:lastModifiedBy>
  <cp:revision>12</cp:revision>
  <cp:lastPrinted>2016-03-23T10:38:00Z</cp:lastPrinted>
  <dcterms:created xsi:type="dcterms:W3CDTF">2016-03-23T08:12:00Z</dcterms:created>
  <dcterms:modified xsi:type="dcterms:W3CDTF">2017-02-08T00:18:00Z</dcterms:modified>
</cp:coreProperties>
</file>